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E63" w:rsidRDefault="005D0E63" w:rsidP="00682694">
      <w:pPr>
        <w:widowControl/>
        <w:shd w:val="clear" w:color="auto" w:fill="FFFFFF"/>
        <w:jc w:val="center"/>
        <w:rPr>
          <w:b/>
          <w:bCs/>
          <w:color w:val="0D0D0D"/>
          <w:kern w:val="0"/>
          <w:sz w:val="44"/>
          <w:szCs w:val="44"/>
        </w:rPr>
      </w:pPr>
      <w:r w:rsidRPr="005D0E63">
        <w:rPr>
          <w:b/>
          <w:bCs/>
          <w:i/>
          <w:iCs/>
          <w:sz w:val="44"/>
          <w:szCs w:val="44"/>
        </w:rPr>
        <w:t xml:space="preserve">Article Template </w:t>
      </w:r>
      <w:r>
        <w:rPr>
          <w:b/>
          <w:bCs/>
          <w:i/>
          <w:iCs/>
          <w:sz w:val="44"/>
          <w:szCs w:val="44"/>
        </w:rPr>
        <w:t xml:space="preserve">for </w:t>
      </w:r>
      <w:r w:rsidRPr="00BC030B">
        <w:rPr>
          <w:b/>
          <w:bCs/>
          <w:i/>
          <w:iCs/>
          <w:sz w:val="44"/>
          <w:szCs w:val="44"/>
        </w:rPr>
        <w:t>Hydrometallurgy of China</w:t>
      </w:r>
    </w:p>
    <w:p w:rsidR="005D0E63" w:rsidRPr="005D0E63" w:rsidRDefault="005D0E63" w:rsidP="00682694">
      <w:pPr>
        <w:widowControl/>
        <w:shd w:val="clear" w:color="auto" w:fill="FFFFFF"/>
        <w:jc w:val="center"/>
        <w:rPr>
          <w:b/>
          <w:bCs/>
          <w:color w:val="0D0D0D"/>
          <w:kern w:val="0"/>
          <w:sz w:val="44"/>
          <w:szCs w:val="44"/>
        </w:rPr>
      </w:pPr>
    </w:p>
    <w:p w:rsidR="00F23386" w:rsidRPr="00143191" w:rsidRDefault="00F23386" w:rsidP="00682694">
      <w:pPr>
        <w:widowControl/>
        <w:shd w:val="clear" w:color="auto" w:fill="FFFFFF"/>
        <w:jc w:val="center"/>
        <w:rPr>
          <w:color w:val="0D0D0D"/>
          <w:kern w:val="0"/>
          <w:sz w:val="44"/>
          <w:szCs w:val="44"/>
        </w:rPr>
      </w:pPr>
      <w:r w:rsidRPr="00143191">
        <w:rPr>
          <w:b/>
          <w:bCs/>
          <w:color w:val="0D0D0D"/>
          <w:kern w:val="0"/>
          <w:sz w:val="44"/>
          <w:szCs w:val="44"/>
        </w:rPr>
        <w:t>Title</w:t>
      </w:r>
      <w:r w:rsidRPr="00143191">
        <w:rPr>
          <w:b/>
          <w:bCs/>
          <w:color w:val="0D0D0D"/>
          <w:kern w:val="0"/>
          <w:sz w:val="24"/>
        </w:rPr>
        <w:t xml:space="preserve"> </w:t>
      </w:r>
      <w:r w:rsidRPr="00143191">
        <w:rPr>
          <w:b/>
          <w:bCs/>
          <w:color w:val="0D0D0D"/>
          <w:kern w:val="0"/>
          <w:sz w:val="44"/>
          <w:szCs w:val="44"/>
        </w:rPr>
        <w:t>(</w:t>
      </w:r>
      <w:r w:rsidR="006A52AF" w:rsidRPr="009B692F">
        <w:rPr>
          <w:b/>
          <w:bCs/>
          <w:color w:val="C00000"/>
          <w:kern w:val="0"/>
          <w:sz w:val="44"/>
          <w:szCs w:val="44"/>
        </w:rPr>
        <w:t>Times New Roman</w:t>
      </w:r>
      <w:r w:rsidR="006A52AF" w:rsidRPr="009B692F">
        <w:rPr>
          <w:rFonts w:hint="eastAsia"/>
          <w:b/>
          <w:bCs/>
          <w:color w:val="C00000"/>
          <w:kern w:val="0"/>
          <w:sz w:val="44"/>
          <w:szCs w:val="44"/>
        </w:rPr>
        <w:t>,</w:t>
      </w:r>
      <w:r w:rsidR="006A52AF" w:rsidRPr="009B692F">
        <w:rPr>
          <w:b/>
          <w:bCs/>
          <w:color w:val="C00000"/>
          <w:kern w:val="0"/>
          <w:sz w:val="44"/>
          <w:szCs w:val="44"/>
        </w:rPr>
        <w:t xml:space="preserve"> </w:t>
      </w:r>
      <w:r w:rsidRPr="009B692F">
        <w:rPr>
          <w:b/>
          <w:bCs/>
          <w:color w:val="C00000"/>
          <w:kern w:val="0"/>
          <w:sz w:val="44"/>
          <w:szCs w:val="44"/>
        </w:rPr>
        <w:t xml:space="preserve">Bold, Size </w:t>
      </w:r>
      <w:r w:rsidR="002838A3" w:rsidRPr="009B692F">
        <w:rPr>
          <w:b/>
          <w:bCs/>
          <w:color w:val="C00000"/>
          <w:kern w:val="0"/>
          <w:sz w:val="44"/>
          <w:szCs w:val="44"/>
        </w:rPr>
        <w:t>4</w:t>
      </w:r>
      <w:r w:rsidRPr="00143191">
        <w:rPr>
          <w:b/>
          <w:bCs/>
          <w:color w:val="0D0D0D"/>
          <w:kern w:val="0"/>
          <w:sz w:val="44"/>
          <w:szCs w:val="44"/>
        </w:rPr>
        <w:t>)</w:t>
      </w:r>
    </w:p>
    <w:p w:rsidR="00F23386" w:rsidRPr="00143191" w:rsidRDefault="00682694" w:rsidP="00682694">
      <w:pPr>
        <w:widowControl/>
        <w:shd w:val="clear" w:color="auto" w:fill="FFFFFF"/>
        <w:spacing w:beforeLines="50" w:before="156" w:afterLines="50" w:after="156"/>
        <w:jc w:val="center"/>
        <w:rPr>
          <w:color w:val="0D0D0D"/>
          <w:kern w:val="0"/>
          <w:sz w:val="24"/>
        </w:rPr>
      </w:pPr>
      <w:r>
        <w:rPr>
          <w:color w:val="0D0D0D"/>
          <w:kern w:val="0"/>
          <w:sz w:val="24"/>
        </w:rPr>
        <w:t>×××</w:t>
      </w:r>
      <w:r w:rsidR="00F23386" w:rsidRPr="00143191">
        <w:rPr>
          <w:color w:val="0D0D0D"/>
          <w:kern w:val="0"/>
          <w:sz w:val="24"/>
          <w:vertAlign w:val="superscript"/>
        </w:rPr>
        <w:t>1</w:t>
      </w:r>
      <w:r w:rsidR="00F23386" w:rsidRPr="00143191">
        <w:rPr>
          <w:color w:val="0D0D0D"/>
          <w:kern w:val="0"/>
          <w:sz w:val="24"/>
        </w:rPr>
        <w:t xml:space="preserve">, </w:t>
      </w:r>
      <w:r>
        <w:rPr>
          <w:color w:val="0D0D0D"/>
          <w:kern w:val="0"/>
          <w:sz w:val="24"/>
        </w:rPr>
        <w:t>×××</w:t>
      </w:r>
      <w:r w:rsidR="00F23386" w:rsidRPr="00143191">
        <w:rPr>
          <w:color w:val="0D0D0D"/>
          <w:kern w:val="0"/>
          <w:sz w:val="24"/>
          <w:vertAlign w:val="superscript"/>
        </w:rPr>
        <w:t>2</w:t>
      </w:r>
      <w:r w:rsidR="00F23386" w:rsidRPr="00143191">
        <w:rPr>
          <w:color w:val="0D0D0D"/>
          <w:kern w:val="0"/>
          <w:sz w:val="24"/>
        </w:rPr>
        <w:t xml:space="preserve">, </w:t>
      </w:r>
      <w:r>
        <w:rPr>
          <w:color w:val="0D0D0D"/>
          <w:kern w:val="0"/>
          <w:sz w:val="24"/>
        </w:rPr>
        <w:t>×××</w:t>
      </w:r>
      <w:r w:rsidR="00F23386" w:rsidRPr="00143191">
        <w:rPr>
          <w:color w:val="0D0D0D"/>
          <w:kern w:val="0"/>
          <w:sz w:val="24"/>
          <w:vertAlign w:val="superscript"/>
        </w:rPr>
        <w:t>1,2</w:t>
      </w:r>
      <w:r w:rsidR="00F23386" w:rsidRPr="00143191">
        <w:rPr>
          <w:color w:val="0D0D0D"/>
          <w:kern w:val="0"/>
          <w:sz w:val="24"/>
        </w:rPr>
        <w:t xml:space="preserve"> (</w:t>
      </w:r>
      <w:r w:rsidR="00F23386" w:rsidRPr="009B692F">
        <w:rPr>
          <w:color w:val="C00000"/>
          <w:kern w:val="0"/>
          <w:sz w:val="24"/>
        </w:rPr>
        <w:t xml:space="preserve">Times New Roman, </w:t>
      </w:r>
      <w:r w:rsidR="006A52AF" w:rsidRPr="009B692F">
        <w:rPr>
          <w:color w:val="C00000"/>
          <w:kern w:val="0"/>
          <w:sz w:val="24"/>
        </w:rPr>
        <w:t>Size 5</w:t>
      </w:r>
      <w:r w:rsidR="00F23386" w:rsidRPr="00143191">
        <w:rPr>
          <w:color w:val="0D0D0D"/>
          <w:kern w:val="0"/>
          <w:sz w:val="24"/>
        </w:rPr>
        <w:t>)</w:t>
      </w:r>
      <w:r w:rsidR="00B7373E" w:rsidRPr="00B7373E">
        <w:rPr>
          <w:rStyle w:val="ab"/>
          <w:color w:val="0D0D0D"/>
          <w:kern w:val="0"/>
          <w:sz w:val="24"/>
        </w:rPr>
        <w:footnoteReference w:customMarkFollows="1" w:id="1"/>
        <w:sym w:font="Symbol" w:char="F020"/>
      </w:r>
    </w:p>
    <w:p w:rsidR="00F23386" w:rsidRPr="00143191" w:rsidRDefault="00F23386" w:rsidP="00682694">
      <w:pPr>
        <w:widowControl/>
        <w:shd w:val="clear" w:color="auto" w:fill="FFFFFF"/>
        <w:jc w:val="center"/>
        <w:rPr>
          <w:color w:val="0D0D0D"/>
          <w:kern w:val="0"/>
          <w:sz w:val="24"/>
        </w:rPr>
      </w:pPr>
      <w:r w:rsidRPr="00143191">
        <w:rPr>
          <w:color w:val="0D0D0D"/>
          <w:kern w:val="0"/>
          <w:sz w:val="24"/>
        </w:rPr>
        <w:t xml:space="preserve">(1. School of </w:t>
      </w:r>
      <w:r w:rsidR="00682694">
        <w:rPr>
          <w:color w:val="0D0D0D"/>
          <w:kern w:val="0"/>
          <w:sz w:val="24"/>
        </w:rPr>
        <w:t>××</w:t>
      </w:r>
      <w:r w:rsidRPr="00143191">
        <w:rPr>
          <w:color w:val="0D0D0D"/>
          <w:kern w:val="0"/>
          <w:sz w:val="24"/>
        </w:rPr>
        <w:t xml:space="preserve">, </w:t>
      </w:r>
      <w:r w:rsidR="00682694">
        <w:rPr>
          <w:color w:val="0D0D0D"/>
          <w:kern w:val="0"/>
          <w:sz w:val="24"/>
        </w:rPr>
        <w:t>××</w:t>
      </w:r>
      <w:r w:rsidRPr="00143191">
        <w:rPr>
          <w:color w:val="0D0D0D"/>
          <w:kern w:val="0"/>
          <w:sz w:val="24"/>
        </w:rPr>
        <w:t xml:space="preserve"> University, Province City Postal Code;</w:t>
      </w:r>
      <w:r w:rsidRPr="00143191">
        <w:rPr>
          <w:color w:val="0D0D0D"/>
          <w:kern w:val="0"/>
          <w:sz w:val="24"/>
        </w:rPr>
        <w:br/>
        <w:t>2. ...)</w:t>
      </w:r>
    </w:p>
    <w:p w:rsidR="00682694" w:rsidRDefault="00682694" w:rsidP="00682694">
      <w:pPr>
        <w:rPr>
          <w:color w:val="0070C0"/>
          <w:sz w:val="18"/>
        </w:rPr>
      </w:pPr>
      <w:r w:rsidRPr="005D0E63">
        <w:rPr>
          <w:rFonts w:eastAsia="黑体"/>
          <w:b/>
          <w:bCs/>
          <w:color w:val="000000" w:themeColor="text1"/>
          <w:sz w:val="18"/>
        </w:rPr>
        <w:t>Abstract</w:t>
      </w:r>
      <w:r w:rsidRPr="005D0E63">
        <w:rPr>
          <w:rFonts w:eastAsia="黑体"/>
          <w:b/>
          <w:bCs/>
          <w:color w:val="000000" w:themeColor="text1"/>
          <w:sz w:val="18"/>
          <w:szCs w:val="18"/>
        </w:rPr>
        <w:t>:</w:t>
      </w:r>
      <w:r w:rsidRPr="005D0E63">
        <w:rPr>
          <w:rFonts w:eastAsia="黑体"/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>××××××××××××××××××</w:t>
      </w:r>
      <w:r>
        <w:rPr>
          <w:sz w:val="18"/>
        </w:rPr>
        <w:t>××××</w:t>
      </w:r>
      <w:r>
        <w:rPr>
          <w:sz w:val="24"/>
        </w:rPr>
        <w:t>.</w:t>
      </w:r>
      <w:r>
        <w:rPr>
          <w:rFonts w:hint="eastAsia"/>
          <w:color w:val="0070C0"/>
          <w:sz w:val="18"/>
        </w:rPr>
        <w:t>（</w:t>
      </w:r>
      <w:r w:rsidR="006A52AF" w:rsidRPr="009B692F">
        <w:rPr>
          <w:color w:val="C00000"/>
          <w:sz w:val="18"/>
        </w:rPr>
        <w:t>Times New Roman</w:t>
      </w:r>
      <w:r w:rsidRPr="009B692F">
        <w:rPr>
          <w:color w:val="C00000"/>
          <w:sz w:val="18"/>
        </w:rPr>
        <w:t>,</w:t>
      </w:r>
      <w:r w:rsidR="006A52AF" w:rsidRPr="009B692F">
        <w:rPr>
          <w:color w:val="C00000"/>
          <w:sz w:val="18"/>
        </w:rPr>
        <w:t xml:space="preserve"> size small 5</w:t>
      </w:r>
      <w:r w:rsidRPr="009B692F">
        <w:rPr>
          <w:color w:val="C00000"/>
          <w:sz w:val="18"/>
        </w:rPr>
        <w:t>.</w:t>
      </w:r>
      <w:r w:rsidRPr="009B692F">
        <w:rPr>
          <w:i/>
          <w:iCs/>
          <w:color w:val="0070C0"/>
          <w:sz w:val="18"/>
          <w:u w:val="single"/>
        </w:rPr>
        <w:t xml:space="preserve"> It is advisable to use a report-style abstract, with a word count of around 400 words. Abbreviations and the first person should not be used. Content suggestions: research background and purpose; research methods; research results; research Conclusion</w:t>
      </w:r>
      <w:r>
        <w:rPr>
          <w:color w:val="0070C0"/>
          <w:sz w:val="18"/>
        </w:rPr>
        <w:t>.</w:t>
      </w:r>
      <w:r>
        <w:rPr>
          <w:rFonts w:hint="eastAsia"/>
          <w:color w:val="0070C0"/>
          <w:sz w:val="18"/>
        </w:rPr>
        <w:t>）</w:t>
      </w:r>
    </w:p>
    <w:p w:rsidR="00682694" w:rsidRDefault="00682694" w:rsidP="00682694">
      <w:pPr>
        <w:rPr>
          <w:color w:val="0070C0"/>
          <w:sz w:val="18"/>
        </w:rPr>
      </w:pPr>
      <w:r w:rsidRPr="005D0E63">
        <w:rPr>
          <w:rFonts w:eastAsia="黑体" w:hint="eastAsia"/>
          <w:b/>
          <w:bCs/>
          <w:color w:val="000000" w:themeColor="text1"/>
          <w:sz w:val="18"/>
        </w:rPr>
        <w:t xml:space="preserve">Key words: </w:t>
      </w:r>
      <w:r>
        <w:rPr>
          <w:sz w:val="18"/>
          <w:szCs w:val="18"/>
        </w:rPr>
        <w:t>×××</w:t>
      </w:r>
      <w:r>
        <w:rPr>
          <w:bCs/>
          <w:sz w:val="18"/>
          <w:szCs w:val="18"/>
        </w:rPr>
        <w:t xml:space="preserve">; </w:t>
      </w:r>
      <w:r>
        <w:rPr>
          <w:sz w:val="18"/>
          <w:szCs w:val="18"/>
        </w:rPr>
        <w:t>×××</w:t>
      </w:r>
      <w:r>
        <w:rPr>
          <w:bCs/>
          <w:sz w:val="18"/>
          <w:szCs w:val="18"/>
        </w:rPr>
        <w:t xml:space="preserve">; </w:t>
      </w:r>
      <w:r>
        <w:rPr>
          <w:sz w:val="18"/>
          <w:szCs w:val="18"/>
        </w:rPr>
        <w:t>×××</w:t>
      </w:r>
      <w:r>
        <w:rPr>
          <w:rFonts w:hint="eastAsia"/>
          <w:color w:val="0070C0"/>
          <w:sz w:val="18"/>
        </w:rPr>
        <w:t>（</w:t>
      </w:r>
      <w:r w:rsidR="006A52AF" w:rsidRPr="009B692F">
        <w:rPr>
          <w:color w:val="C00000"/>
          <w:sz w:val="18"/>
        </w:rPr>
        <w:t>Times New Roman</w:t>
      </w:r>
      <w:r w:rsidRPr="009B692F">
        <w:rPr>
          <w:color w:val="C00000"/>
          <w:sz w:val="18"/>
        </w:rPr>
        <w:t>,</w:t>
      </w:r>
      <w:r w:rsidR="006A52AF" w:rsidRPr="009B692F">
        <w:rPr>
          <w:color w:val="C00000"/>
          <w:sz w:val="18"/>
        </w:rPr>
        <w:t xml:space="preserve"> size small 5</w:t>
      </w:r>
      <w:r w:rsidRPr="009B692F">
        <w:rPr>
          <w:color w:val="C00000"/>
          <w:sz w:val="18"/>
        </w:rPr>
        <w:t xml:space="preserve">. </w:t>
      </w:r>
      <w:r w:rsidRPr="009B692F">
        <w:rPr>
          <w:i/>
          <w:iCs/>
          <w:color w:val="0070C0"/>
          <w:sz w:val="18"/>
          <w:u w:val="single"/>
        </w:rPr>
        <w:t>Please provide 6 to 8 keywords, separated by semicolons. Avoid overly general terms such as "method," "theory," or "analysis</w:t>
      </w:r>
      <w:r>
        <w:rPr>
          <w:rFonts w:hint="eastAsia"/>
          <w:color w:val="0070C0"/>
          <w:sz w:val="18"/>
        </w:rPr>
        <w:t>）</w:t>
      </w:r>
    </w:p>
    <w:p w:rsidR="005D0E63" w:rsidRPr="009B692F" w:rsidRDefault="005D0E63" w:rsidP="005D0E63">
      <w:pPr>
        <w:rPr>
          <w:color w:val="000000"/>
          <w:sz w:val="18"/>
          <w:szCs w:val="18"/>
        </w:rPr>
      </w:pPr>
      <w:r w:rsidRPr="009B692F">
        <w:rPr>
          <w:rFonts w:eastAsia="黑体"/>
          <w:sz w:val="18"/>
          <w:szCs w:val="18"/>
        </w:rPr>
        <w:t>Chinese library classification number:</w:t>
      </w:r>
      <w:r w:rsidRPr="009B692F">
        <w:rPr>
          <w:color w:val="000000"/>
          <w:sz w:val="18"/>
          <w:szCs w:val="18"/>
        </w:rPr>
        <w:t xml:space="preserve">                </w:t>
      </w:r>
      <w:r w:rsidRPr="009B692F">
        <w:rPr>
          <w:rFonts w:eastAsia="黑体"/>
          <w:sz w:val="18"/>
          <w:szCs w:val="18"/>
        </w:rPr>
        <w:t>Document code</w:t>
      </w:r>
      <w:r w:rsidRPr="009B692F">
        <w:rPr>
          <w:color w:val="000000"/>
          <w:sz w:val="18"/>
          <w:szCs w:val="18"/>
        </w:rPr>
        <w:t>: A</w:t>
      </w:r>
    </w:p>
    <w:p w:rsidR="002838A3" w:rsidRPr="009B692F" w:rsidRDefault="002838A3" w:rsidP="002838A3">
      <w:pPr>
        <w:rPr>
          <w:color w:val="000000"/>
          <w:sz w:val="18"/>
          <w:szCs w:val="18"/>
        </w:rPr>
      </w:pPr>
      <w:r w:rsidRPr="009B692F">
        <w:rPr>
          <w:rFonts w:eastAsia="黑体"/>
          <w:sz w:val="18"/>
          <w:szCs w:val="18"/>
        </w:rPr>
        <w:t>DOI</w:t>
      </w:r>
      <w:r w:rsidRPr="009B692F">
        <w:rPr>
          <w:rFonts w:eastAsia="黑体"/>
          <w:sz w:val="18"/>
          <w:szCs w:val="18"/>
        </w:rPr>
        <w:t>：</w:t>
      </w:r>
      <w:r w:rsidRPr="009B692F">
        <w:rPr>
          <w:color w:val="000000"/>
          <w:sz w:val="18"/>
          <w:szCs w:val="18"/>
        </w:rPr>
        <w:t>10.13355/j.cnki.sfyj.</w:t>
      </w:r>
      <w:r w:rsidRPr="009B692F">
        <w:rPr>
          <w:sz w:val="18"/>
          <w:szCs w:val="18"/>
        </w:rPr>
        <w:t xml:space="preserve"> ××××</w:t>
      </w:r>
      <w:r w:rsidRPr="009B692F">
        <w:rPr>
          <w:color w:val="000000"/>
          <w:sz w:val="18"/>
          <w:szCs w:val="18"/>
        </w:rPr>
        <w:t>.</w:t>
      </w:r>
      <w:r w:rsidRPr="009B692F">
        <w:rPr>
          <w:sz w:val="18"/>
          <w:szCs w:val="18"/>
        </w:rPr>
        <w:t xml:space="preserve"> ××. ××</w:t>
      </w:r>
      <w:bookmarkStart w:id="0" w:name="_GoBack"/>
      <w:bookmarkEnd w:id="0"/>
    </w:p>
    <w:p w:rsidR="005D0E63" w:rsidRPr="002838A3" w:rsidRDefault="005D0E63" w:rsidP="00682694">
      <w:pPr>
        <w:rPr>
          <w:color w:val="0000FF"/>
          <w:sz w:val="18"/>
        </w:rPr>
      </w:pPr>
    </w:p>
    <w:p w:rsidR="00F23386" w:rsidRPr="00143191" w:rsidRDefault="00F23386" w:rsidP="006A52AF">
      <w:pPr>
        <w:widowControl/>
        <w:shd w:val="clear" w:color="auto" w:fill="FFFFFF"/>
        <w:jc w:val="center"/>
        <w:rPr>
          <w:color w:val="0D0D0D"/>
          <w:kern w:val="0"/>
          <w:sz w:val="24"/>
        </w:rPr>
      </w:pPr>
      <w:r w:rsidRPr="006A52AF">
        <w:rPr>
          <w:b/>
          <w:bCs/>
          <w:color w:val="0D0D0D"/>
          <w:kern w:val="0"/>
          <w:sz w:val="24"/>
        </w:rPr>
        <w:t>(</w:t>
      </w:r>
      <w:r w:rsidRPr="009B692F">
        <w:rPr>
          <w:b/>
          <w:bCs/>
          <w:color w:val="C00000"/>
          <w:kern w:val="0"/>
          <w:sz w:val="24"/>
        </w:rPr>
        <w:t xml:space="preserve">Main </w:t>
      </w:r>
      <w:r w:rsidR="002838A3" w:rsidRPr="009B692F">
        <w:rPr>
          <w:b/>
          <w:bCs/>
          <w:color w:val="C00000"/>
          <w:kern w:val="0"/>
          <w:sz w:val="24"/>
        </w:rPr>
        <w:t>Text</w:t>
      </w:r>
      <w:r w:rsidRPr="009B692F">
        <w:rPr>
          <w:b/>
          <w:bCs/>
          <w:color w:val="C00000"/>
          <w:kern w:val="0"/>
          <w:sz w:val="24"/>
        </w:rPr>
        <w:t xml:space="preserve">: </w:t>
      </w:r>
      <w:bookmarkStart w:id="1" w:name="_Hlk224302628"/>
      <w:r w:rsidRPr="009B692F">
        <w:rPr>
          <w:b/>
          <w:bCs/>
          <w:color w:val="C00000"/>
          <w:kern w:val="0"/>
          <w:sz w:val="24"/>
        </w:rPr>
        <w:t>Times New Roman</w:t>
      </w:r>
      <w:bookmarkEnd w:id="1"/>
      <w:r w:rsidRPr="009B692F">
        <w:rPr>
          <w:b/>
          <w:bCs/>
          <w:color w:val="C00000"/>
          <w:kern w:val="0"/>
          <w:sz w:val="24"/>
        </w:rPr>
        <w:t xml:space="preserve">, </w:t>
      </w:r>
      <w:r w:rsidR="006A52AF" w:rsidRPr="009B692F">
        <w:rPr>
          <w:b/>
          <w:bCs/>
          <w:color w:val="C00000"/>
          <w:kern w:val="0"/>
          <w:sz w:val="24"/>
        </w:rPr>
        <w:t>Size 5</w:t>
      </w:r>
      <w:r w:rsidRPr="009B692F">
        <w:rPr>
          <w:b/>
          <w:bCs/>
          <w:color w:val="C00000"/>
          <w:kern w:val="0"/>
          <w:sz w:val="24"/>
        </w:rPr>
        <w:t>, Line Spacing 1.5</w:t>
      </w:r>
      <w:r w:rsidRPr="006A52AF">
        <w:rPr>
          <w:b/>
          <w:bCs/>
          <w:color w:val="0D0D0D"/>
          <w:kern w:val="0"/>
          <w:sz w:val="24"/>
        </w:rPr>
        <w:t>)</w:t>
      </w:r>
    </w:p>
    <w:p w:rsidR="00F23386" w:rsidRPr="00143191" w:rsidRDefault="00682694" w:rsidP="00682694">
      <w:pPr>
        <w:widowControl/>
        <w:ind w:firstLineChars="200" w:firstLine="420"/>
        <w:rPr>
          <w:kern w:val="0"/>
          <w:sz w:val="24"/>
        </w:rPr>
      </w:pPr>
      <w:r>
        <w:rPr>
          <w:szCs w:val="21"/>
        </w:rPr>
        <w:t>×××××××××××××××××××</w:t>
      </w:r>
      <w:r>
        <w:rPr>
          <w:rFonts w:hint="eastAsia"/>
          <w:szCs w:val="21"/>
        </w:rPr>
        <w:t>cite references</w:t>
      </w:r>
      <w:r>
        <w:rPr>
          <w:szCs w:val="21"/>
          <w:highlight w:val="yellow"/>
          <w:vertAlign w:val="superscript"/>
        </w:rPr>
        <w:t>[1]</w:t>
      </w:r>
      <w:r>
        <w:rPr>
          <w:szCs w:val="21"/>
          <w:highlight w:val="yellow"/>
        </w:rPr>
        <w:t>.</w:t>
      </w:r>
      <w:r>
        <w:rPr>
          <w:szCs w:val="21"/>
        </w:rPr>
        <w:t xml:space="preserve"> ××××××××××××××××××××××××××××××××××××××××. </w:t>
      </w:r>
      <w:r>
        <w:rPr>
          <w:color w:val="000000" w:themeColor="text1"/>
          <w:szCs w:val="21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szCs w:val="21"/>
        </w:rPr>
        <w:t>××××××××××××××××××××××××××××××××××××××××××××××××××××××××××××××××××××××××××××××××××</w:t>
      </w:r>
      <w:r>
        <w:rPr>
          <w:rFonts w:hint="eastAsia"/>
          <w:szCs w:val="21"/>
        </w:rPr>
        <w:t>cite references</w:t>
      </w:r>
      <w:r>
        <w:rPr>
          <w:szCs w:val="21"/>
          <w:highlight w:val="yellow"/>
          <w:vertAlign w:val="superscript"/>
        </w:rPr>
        <w:t>[</w:t>
      </w:r>
      <w:r>
        <w:rPr>
          <w:rFonts w:hint="eastAsia"/>
          <w:szCs w:val="21"/>
          <w:highlight w:val="yellow"/>
          <w:vertAlign w:val="superscript"/>
        </w:rPr>
        <w:t>2</w:t>
      </w:r>
      <w:r>
        <w:rPr>
          <w:szCs w:val="21"/>
          <w:highlight w:val="yellow"/>
          <w:vertAlign w:val="superscript"/>
        </w:rPr>
        <w:t>]</w:t>
      </w:r>
      <w:r>
        <w:rPr>
          <w:szCs w:val="21"/>
        </w:rPr>
        <w:t>.</w:t>
      </w:r>
      <w:r w:rsidR="00F23386" w:rsidRPr="00143191">
        <w:rPr>
          <w:kern w:val="0"/>
          <w:sz w:val="24"/>
        </w:rPr>
        <w:t xml:space="preserve"> (</w:t>
      </w:r>
      <w:r w:rsidR="00F23386" w:rsidRPr="00E10560">
        <w:rPr>
          <w:i/>
          <w:iCs/>
          <w:color w:val="0070C0"/>
          <w:kern w:val="0"/>
          <w:sz w:val="24"/>
          <w:u w:val="single"/>
        </w:rPr>
        <w:t>No need to write "Introduction" or "Preface". Content: 1) Introduce the research background, research object, and its basic characteristics, and summarize the advantages and disadvantages of previous related research results (do not list literature, but categorize and summarize); 2) What problems does this study aim to solve? What are the theoretical bases, advantages, methods used, and the significance of the research?</w:t>
      </w:r>
      <w:r w:rsidR="00F23386" w:rsidRPr="00143191">
        <w:rPr>
          <w:kern w:val="0"/>
          <w:sz w:val="24"/>
        </w:rPr>
        <w:t>)</w:t>
      </w:r>
    </w:p>
    <w:p w:rsidR="00F23386" w:rsidRPr="00143191" w:rsidRDefault="00F23386" w:rsidP="00682694">
      <w:pPr>
        <w:widowControl/>
        <w:shd w:val="clear" w:color="auto" w:fill="FFFFFF"/>
        <w:spacing w:beforeLines="100" w:before="312" w:afterLines="100" w:after="312"/>
        <w:jc w:val="left"/>
        <w:rPr>
          <w:color w:val="0D0D0D"/>
          <w:kern w:val="0"/>
          <w:sz w:val="24"/>
        </w:rPr>
      </w:pPr>
      <w:r w:rsidRPr="00143191">
        <w:rPr>
          <w:b/>
          <w:bCs/>
          <w:color w:val="0D0D0D"/>
          <w:kern w:val="0"/>
          <w:sz w:val="24"/>
        </w:rPr>
        <w:t>1</w:t>
      </w:r>
      <w:r w:rsidR="00682694" w:rsidRPr="00682694">
        <w:rPr>
          <w:b/>
          <w:bCs/>
          <w:color w:val="0D0D0D"/>
          <w:kern w:val="0"/>
          <w:sz w:val="24"/>
        </w:rPr>
        <w:t xml:space="preserve">  </w:t>
      </w:r>
      <w:r w:rsidR="00682694">
        <w:rPr>
          <w:b/>
          <w:bCs/>
          <w:color w:val="0D0D0D"/>
          <w:kern w:val="0"/>
          <w:sz w:val="24"/>
        </w:rPr>
        <w:t>××××××××</w:t>
      </w:r>
      <w:r w:rsidRPr="00143191">
        <w:rPr>
          <w:b/>
          <w:bCs/>
          <w:color w:val="0D0D0D"/>
          <w:kern w:val="0"/>
          <w:sz w:val="24"/>
        </w:rPr>
        <w:t xml:space="preserve"> (</w:t>
      </w:r>
      <w:r w:rsidRPr="009B692F">
        <w:rPr>
          <w:b/>
          <w:bCs/>
          <w:color w:val="C00000"/>
          <w:kern w:val="0"/>
          <w:sz w:val="24"/>
        </w:rPr>
        <w:t xml:space="preserve">First-level heading: </w:t>
      </w:r>
      <w:r w:rsidR="00B7373E" w:rsidRPr="009B692F">
        <w:rPr>
          <w:b/>
          <w:bCs/>
          <w:color w:val="C00000"/>
          <w:kern w:val="0"/>
          <w:sz w:val="24"/>
        </w:rPr>
        <w:t xml:space="preserve">Times New Roman, </w:t>
      </w:r>
      <w:r w:rsidRPr="009B692F">
        <w:rPr>
          <w:b/>
          <w:bCs/>
          <w:color w:val="C00000"/>
          <w:kern w:val="0"/>
          <w:sz w:val="24"/>
        </w:rPr>
        <w:t xml:space="preserve">Bold, Size </w:t>
      </w:r>
      <w:r w:rsidR="006A52AF" w:rsidRPr="009B692F">
        <w:rPr>
          <w:b/>
          <w:bCs/>
          <w:color w:val="C00000"/>
          <w:kern w:val="0"/>
          <w:sz w:val="24"/>
        </w:rPr>
        <w:t>small 4</w:t>
      </w:r>
      <w:r w:rsidRPr="009B692F">
        <w:rPr>
          <w:b/>
          <w:bCs/>
          <w:color w:val="C00000"/>
          <w:kern w:val="0"/>
          <w:sz w:val="24"/>
        </w:rPr>
        <w:t xml:space="preserve">, two spaces between number and </w:t>
      </w:r>
      <w:r w:rsidR="002838A3" w:rsidRPr="009B692F">
        <w:rPr>
          <w:b/>
          <w:bCs/>
          <w:color w:val="C00000"/>
          <w:kern w:val="0"/>
          <w:sz w:val="24"/>
        </w:rPr>
        <w:t>Text</w:t>
      </w:r>
      <w:r w:rsidRPr="00143191">
        <w:rPr>
          <w:b/>
          <w:bCs/>
          <w:color w:val="0D0D0D"/>
          <w:kern w:val="0"/>
          <w:sz w:val="24"/>
        </w:rPr>
        <w:t>)</w:t>
      </w:r>
    </w:p>
    <w:p w:rsidR="00F23386" w:rsidRPr="00143191" w:rsidRDefault="00682694" w:rsidP="00682694">
      <w:pPr>
        <w:widowControl/>
        <w:shd w:val="clear" w:color="auto" w:fill="FFFFFF"/>
        <w:jc w:val="left"/>
        <w:rPr>
          <w:color w:val="0D0D0D"/>
          <w:kern w:val="0"/>
          <w:sz w:val="24"/>
        </w:rPr>
      </w:pPr>
      <w:r>
        <w:rPr>
          <w:color w:val="0D0D0D"/>
          <w:kern w:val="0"/>
          <w:sz w:val="24"/>
        </w:rPr>
        <w:t>××××××××××××××××××××××××××××××××</w:t>
      </w:r>
      <w:r w:rsidR="006A52AF">
        <w:rPr>
          <w:color w:val="0D0D0D"/>
          <w:kern w:val="0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 w:rsidR="00F23386" w:rsidRPr="00143191">
        <w:rPr>
          <w:color w:val="0D0D0D"/>
          <w:kern w:val="0"/>
          <w:sz w:val="24"/>
        </w:rPr>
        <w:t>.</w:t>
      </w:r>
    </w:p>
    <w:p w:rsidR="00F23386" w:rsidRPr="00143191" w:rsidRDefault="00F23386" w:rsidP="00682694">
      <w:pPr>
        <w:widowControl/>
        <w:shd w:val="clear" w:color="auto" w:fill="FFFFFF"/>
        <w:spacing w:beforeLines="50" w:before="156" w:afterLines="50" w:after="156"/>
        <w:jc w:val="left"/>
        <w:rPr>
          <w:color w:val="0D0D0D"/>
          <w:kern w:val="0"/>
          <w:szCs w:val="21"/>
        </w:rPr>
      </w:pPr>
      <w:r w:rsidRPr="00143191">
        <w:rPr>
          <w:b/>
          <w:bCs/>
          <w:color w:val="0D0D0D"/>
          <w:kern w:val="0"/>
          <w:szCs w:val="21"/>
        </w:rPr>
        <w:t>1.1</w:t>
      </w:r>
      <w:r w:rsidR="00682694" w:rsidRPr="00CC6894">
        <w:rPr>
          <w:b/>
          <w:bCs/>
          <w:color w:val="0D0D0D"/>
          <w:kern w:val="0"/>
          <w:szCs w:val="21"/>
        </w:rPr>
        <w:t xml:space="preserve">  ××××××××</w:t>
      </w:r>
      <w:r w:rsidRPr="00143191">
        <w:rPr>
          <w:b/>
          <w:bCs/>
          <w:color w:val="0D0D0D"/>
          <w:kern w:val="0"/>
          <w:szCs w:val="21"/>
        </w:rPr>
        <w:t xml:space="preserve"> (</w:t>
      </w:r>
      <w:r w:rsidRPr="009B692F">
        <w:rPr>
          <w:b/>
          <w:bCs/>
          <w:color w:val="C00000"/>
          <w:kern w:val="0"/>
          <w:szCs w:val="21"/>
        </w:rPr>
        <w:t xml:space="preserve">Second-level heading: </w:t>
      </w:r>
      <w:r w:rsidR="00B7373E" w:rsidRPr="009B692F">
        <w:rPr>
          <w:b/>
          <w:bCs/>
          <w:color w:val="C00000"/>
          <w:kern w:val="0"/>
          <w:szCs w:val="21"/>
        </w:rPr>
        <w:t>Times New Roman</w:t>
      </w:r>
      <w:r w:rsidR="00B7373E" w:rsidRPr="009B692F">
        <w:rPr>
          <w:rFonts w:hint="eastAsia"/>
          <w:b/>
          <w:bCs/>
          <w:color w:val="C00000"/>
          <w:kern w:val="0"/>
          <w:szCs w:val="21"/>
        </w:rPr>
        <w:t>,</w:t>
      </w:r>
      <w:r w:rsidR="00B7373E" w:rsidRPr="009B692F">
        <w:rPr>
          <w:b/>
          <w:bCs/>
          <w:color w:val="C00000"/>
          <w:kern w:val="0"/>
          <w:szCs w:val="21"/>
        </w:rPr>
        <w:t xml:space="preserve"> </w:t>
      </w:r>
      <w:r w:rsidRPr="009B692F">
        <w:rPr>
          <w:b/>
          <w:bCs/>
          <w:color w:val="C00000"/>
          <w:kern w:val="0"/>
          <w:szCs w:val="21"/>
        </w:rPr>
        <w:t xml:space="preserve">Bold, </w:t>
      </w:r>
      <w:r w:rsidR="006A52AF" w:rsidRPr="009B692F">
        <w:rPr>
          <w:b/>
          <w:bCs/>
          <w:color w:val="C00000"/>
          <w:kern w:val="0"/>
          <w:szCs w:val="21"/>
        </w:rPr>
        <w:t>Size 5</w:t>
      </w:r>
      <w:r w:rsidRPr="00143191">
        <w:rPr>
          <w:b/>
          <w:bCs/>
          <w:color w:val="0D0D0D"/>
          <w:kern w:val="0"/>
          <w:szCs w:val="21"/>
        </w:rPr>
        <w:t>)</w:t>
      </w:r>
    </w:p>
    <w:p w:rsidR="00F23386" w:rsidRPr="00143191" w:rsidRDefault="006A52AF" w:rsidP="00682694">
      <w:pPr>
        <w:widowControl/>
        <w:shd w:val="clear" w:color="auto" w:fill="FFFFFF"/>
        <w:jc w:val="left"/>
        <w:rPr>
          <w:color w:val="0D0D0D"/>
          <w:kern w:val="0"/>
          <w:sz w:val="24"/>
        </w:rPr>
      </w:pPr>
      <w:r>
        <w:rPr>
          <w:color w:val="0D0D0D"/>
          <w:kern w:val="0"/>
          <w:sz w:val="24"/>
        </w:rPr>
        <w:t>××××××××××××××××××××××××××××××××××××××××××××××××××××××××××××××××</w:t>
      </w:r>
      <w:r w:rsidR="00682694">
        <w:rPr>
          <w:color w:val="0D0D0D"/>
          <w:kern w:val="0"/>
          <w:sz w:val="24"/>
        </w:rPr>
        <w:t>×××××××××××××</w:t>
      </w:r>
      <w:r w:rsidR="00F23386" w:rsidRPr="00143191">
        <w:rPr>
          <w:color w:val="0D0D0D"/>
          <w:kern w:val="0"/>
          <w:sz w:val="24"/>
        </w:rPr>
        <w:t xml:space="preserve"> </w:t>
      </w:r>
      <w:r w:rsidR="00CC6894">
        <w:rPr>
          <w:rFonts w:hint="eastAsia"/>
          <w:szCs w:val="21"/>
        </w:rPr>
        <w:t>cite references</w:t>
      </w:r>
      <w:r w:rsidR="00CC6894">
        <w:rPr>
          <w:szCs w:val="21"/>
          <w:highlight w:val="yellow"/>
          <w:vertAlign w:val="superscript"/>
        </w:rPr>
        <w:t>[3</w:t>
      </w:r>
      <w:r w:rsidR="00CC6894">
        <w:rPr>
          <w:rFonts w:hint="eastAsia"/>
          <w:szCs w:val="21"/>
          <w:highlight w:val="yellow"/>
          <w:vertAlign w:val="superscript"/>
        </w:rPr>
        <w:t>]</w:t>
      </w:r>
      <w:r w:rsidR="00F23386" w:rsidRPr="00143191">
        <w:rPr>
          <w:color w:val="0D0D0D"/>
          <w:kern w:val="0"/>
          <w:sz w:val="24"/>
        </w:rPr>
        <w:t xml:space="preserve"> </w:t>
      </w:r>
      <w:r w:rsidR="00682694">
        <w:rPr>
          <w:color w:val="0D0D0D"/>
          <w:kern w:val="0"/>
          <w:sz w:val="24"/>
        </w:rPr>
        <w:t>××××××××××</w:t>
      </w:r>
      <w:r>
        <w:rPr>
          <w:color w:val="0D0D0D"/>
          <w:kern w:val="0"/>
          <w:sz w:val="24"/>
        </w:rPr>
        <w:t>×××××××××××××××××××××××××××</w:t>
      </w:r>
      <w:r w:rsidR="00F23386" w:rsidRPr="00143191">
        <w:rPr>
          <w:color w:val="0D0D0D"/>
          <w:kern w:val="0"/>
          <w:sz w:val="24"/>
        </w:rPr>
        <w:t>.</w:t>
      </w:r>
    </w:p>
    <w:p w:rsidR="00F23386" w:rsidRPr="00143191" w:rsidRDefault="00F23386" w:rsidP="00682694">
      <w:pPr>
        <w:widowControl/>
        <w:shd w:val="clear" w:color="auto" w:fill="FFFFFF"/>
        <w:spacing w:beforeLines="50" w:before="156" w:afterLines="50" w:after="156"/>
        <w:jc w:val="left"/>
        <w:rPr>
          <w:color w:val="0D0D0D"/>
          <w:kern w:val="0"/>
          <w:szCs w:val="21"/>
        </w:rPr>
      </w:pPr>
      <w:r w:rsidRPr="00143191">
        <w:rPr>
          <w:b/>
          <w:bCs/>
          <w:color w:val="0D0D0D"/>
          <w:kern w:val="0"/>
          <w:szCs w:val="21"/>
        </w:rPr>
        <w:lastRenderedPageBreak/>
        <w:t xml:space="preserve">1.1.1 </w:t>
      </w:r>
      <w:r w:rsidR="00682694" w:rsidRPr="00CC6894">
        <w:rPr>
          <w:b/>
          <w:bCs/>
          <w:color w:val="0D0D0D"/>
          <w:kern w:val="0"/>
          <w:szCs w:val="21"/>
        </w:rPr>
        <w:t>××××××××</w:t>
      </w:r>
      <w:r w:rsidRPr="00143191">
        <w:rPr>
          <w:b/>
          <w:bCs/>
          <w:color w:val="0D0D0D"/>
          <w:kern w:val="0"/>
          <w:szCs w:val="21"/>
        </w:rPr>
        <w:t xml:space="preserve"> (</w:t>
      </w:r>
      <w:r w:rsidRPr="009B692F">
        <w:rPr>
          <w:b/>
          <w:bCs/>
          <w:color w:val="C00000"/>
          <w:kern w:val="0"/>
          <w:szCs w:val="21"/>
        </w:rPr>
        <w:t>Third-level heading:</w:t>
      </w:r>
      <w:r w:rsidR="00B7373E" w:rsidRPr="009B692F">
        <w:rPr>
          <w:rFonts w:hint="eastAsia"/>
          <w:color w:val="C00000"/>
        </w:rPr>
        <w:t xml:space="preserve"> </w:t>
      </w:r>
      <w:r w:rsidR="00B7373E" w:rsidRPr="009B692F">
        <w:rPr>
          <w:rFonts w:hint="eastAsia"/>
          <w:b/>
          <w:bCs/>
          <w:color w:val="C00000"/>
          <w:kern w:val="0"/>
          <w:szCs w:val="21"/>
        </w:rPr>
        <w:t>Times New Roman,</w:t>
      </w:r>
      <w:r w:rsidR="00B7373E" w:rsidRPr="009B692F">
        <w:rPr>
          <w:b/>
          <w:bCs/>
          <w:color w:val="C00000"/>
          <w:kern w:val="0"/>
          <w:szCs w:val="21"/>
        </w:rPr>
        <w:t xml:space="preserve"> </w:t>
      </w:r>
      <w:r w:rsidRPr="009B692F">
        <w:rPr>
          <w:b/>
          <w:bCs/>
          <w:color w:val="C00000"/>
          <w:kern w:val="0"/>
          <w:szCs w:val="21"/>
        </w:rPr>
        <w:t xml:space="preserve">Bold, </w:t>
      </w:r>
      <w:r w:rsidR="006A52AF" w:rsidRPr="009B692F">
        <w:rPr>
          <w:b/>
          <w:bCs/>
          <w:color w:val="C00000"/>
          <w:kern w:val="0"/>
          <w:szCs w:val="21"/>
        </w:rPr>
        <w:t>Size 5</w:t>
      </w:r>
      <w:r w:rsidRPr="00143191">
        <w:rPr>
          <w:b/>
          <w:bCs/>
          <w:color w:val="0D0D0D"/>
          <w:kern w:val="0"/>
          <w:szCs w:val="21"/>
        </w:rPr>
        <w:t>)</w:t>
      </w:r>
    </w:p>
    <w:p w:rsidR="00CC6894" w:rsidRDefault="00682694" w:rsidP="00CC6894">
      <w:pPr>
        <w:widowControl/>
        <w:shd w:val="clear" w:color="auto" w:fill="FFFFFF"/>
        <w:jc w:val="left"/>
        <w:rPr>
          <w:color w:val="0D0D0D"/>
          <w:kern w:val="0"/>
          <w:szCs w:val="21"/>
        </w:rPr>
      </w:pPr>
      <w:r>
        <w:rPr>
          <w:color w:val="0D0D0D"/>
          <w:kern w:val="0"/>
          <w:sz w:val="24"/>
        </w:rPr>
        <w:t>××××××××××</w:t>
      </w:r>
      <w:r>
        <w:rPr>
          <w:rFonts w:hint="eastAsia"/>
          <w:szCs w:val="21"/>
        </w:rPr>
        <w:t>cite references</w:t>
      </w:r>
      <w:r>
        <w:rPr>
          <w:szCs w:val="21"/>
          <w:highlight w:val="yellow"/>
          <w:vertAlign w:val="superscript"/>
        </w:rPr>
        <w:t>[</w:t>
      </w:r>
      <w:r w:rsidR="00CC6894">
        <w:rPr>
          <w:szCs w:val="21"/>
          <w:highlight w:val="yellow"/>
          <w:vertAlign w:val="superscript"/>
        </w:rPr>
        <w:t>4-7</w:t>
      </w:r>
      <w:r>
        <w:rPr>
          <w:rFonts w:hint="eastAsia"/>
          <w:szCs w:val="21"/>
          <w:highlight w:val="yellow"/>
          <w:vertAlign w:val="superscript"/>
        </w:rPr>
        <w:t>]</w:t>
      </w:r>
      <w:r w:rsidR="00F23386" w:rsidRPr="00143191">
        <w:rPr>
          <w:color w:val="0D0D0D"/>
          <w:kern w:val="0"/>
          <w:sz w:val="24"/>
        </w:rPr>
        <w:t xml:space="preserve"> </w:t>
      </w:r>
      <w:r>
        <w:rPr>
          <w:color w:val="0D0D0D"/>
          <w:kern w:val="0"/>
          <w:sz w:val="24"/>
        </w:rPr>
        <w:t>××××</w:t>
      </w:r>
      <w:r w:rsidR="00F23386" w:rsidRPr="00143191">
        <w:rPr>
          <w:color w:val="0D0D0D"/>
          <w:kern w:val="0"/>
          <w:sz w:val="24"/>
        </w:rPr>
        <w:t xml:space="preserve">. </w:t>
      </w:r>
      <w:r w:rsidR="006A52AF">
        <w:rPr>
          <w:color w:val="0D0D0D"/>
          <w:kern w:val="0"/>
          <w:sz w:val="24"/>
        </w:rPr>
        <w:t>××××××××××××××××××××××××××××××××××××</w:t>
      </w:r>
      <w:r w:rsidR="00F23386" w:rsidRPr="00143191">
        <w:rPr>
          <w:color w:val="0D0D0D"/>
          <w:kern w:val="0"/>
          <w:szCs w:val="21"/>
        </w:rPr>
        <w:t xml:space="preserve"> are shown in Table 1.</w:t>
      </w:r>
    </w:p>
    <w:p w:rsidR="006A52AF" w:rsidRPr="00CC6894" w:rsidRDefault="006A52AF" w:rsidP="00CC6894">
      <w:pPr>
        <w:widowControl/>
        <w:shd w:val="clear" w:color="auto" w:fill="FFFFFF"/>
        <w:jc w:val="left"/>
        <w:rPr>
          <w:color w:val="0070C0"/>
          <w:szCs w:val="21"/>
        </w:rPr>
      </w:pPr>
    </w:p>
    <w:p w:rsidR="00CC6894" w:rsidRDefault="00CC6894" w:rsidP="00CC6894">
      <w:pPr>
        <w:jc w:val="center"/>
        <w:rPr>
          <w:color w:val="0000FF"/>
          <w:szCs w:val="21"/>
        </w:rPr>
      </w:pPr>
      <w:r>
        <w:rPr>
          <w:rFonts w:ascii="黑体" w:eastAsia="黑体" w:hint="eastAsia"/>
          <w:sz w:val="18"/>
          <w:szCs w:val="18"/>
        </w:rPr>
        <w:t xml:space="preserve">Table 1  </w:t>
      </w:r>
      <w:r>
        <w:rPr>
          <w:rFonts w:ascii="黑体" w:eastAsia="黑体" w:hint="eastAsia"/>
          <w:sz w:val="18"/>
          <w:szCs w:val="21"/>
        </w:rPr>
        <w:t>××××××××</w:t>
      </w:r>
      <w:r w:rsidRPr="009B692F">
        <w:rPr>
          <w:szCs w:val="21"/>
        </w:rPr>
        <w:t>（</w:t>
      </w:r>
      <w:r w:rsidR="00E10560" w:rsidRPr="009B692F">
        <w:rPr>
          <w:color w:val="C00000"/>
          <w:szCs w:val="21"/>
        </w:rPr>
        <w:t xml:space="preserve">Times New Roman,bold, </w:t>
      </w:r>
      <w:r w:rsidR="006A52AF" w:rsidRPr="009B692F">
        <w:rPr>
          <w:rFonts w:hint="eastAsia"/>
          <w:color w:val="C00000"/>
          <w:szCs w:val="21"/>
        </w:rPr>
        <w:t>size small 5</w:t>
      </w:r>
      <w:r w:rsidRPr="009B692F">
        <w:rPr>
          <w:szCs w:val="21"/>
        </w:rPr>
        <w:t>）</w:t>
      </w:r>
    </w:p>
    <w:tbl>
      <w:tblPr>
        <w:tblW w:w="8959" w:type="dxa"/>
        <w:jc w:val="center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"/>
        <w:gridCol w:w="998"/>
        <w:gridCol w:w="998"/>
        <w:gridCol w:w="998"/>
        <w:gridCol w:w="998"/>
        <w:gridCol w:w="1173"/>
        <w:gridCol w:w="1044"/>
        <w:gridCol w:w="1676"/>
      </w:tblGrid>
      <w:tr w:rsidR="00CC6894" w:rsidTr="006337F5">
        <w:trPr>
          <w:jc w:val="center"/>
        </w:trPr>
        <w:tc>
          <w:tcPr>
            <w:tcW w:w="1074" w:type="dxa"/>
            <w:vMerge w:val="restart"/>
            <w:tcBorders>
              <w:tl2br w:val="nil"/>
              <w:tr2bl w:val="nil"/>
            </w:tcBorders>
            <w:vAlign w:val="center"/>
          </w:tcPr>
          <w:p w:rsidR="00CC6894" w:rsidRDefault="00CC6894" w:rsidP="00633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×××</w:t>
            </w:r>
            <w:r>
              <w:rPr>
                <w:rFonts w:ascii="宋体" w:hAnsi="宋体" w:cs="宋体" w:hint="eastAsia"/>
                <w:sz w:val="18"/>
                <w:szCs w:val="18"/>
                <w:vertAlign w:val="superscript"/>
              </w:rPr>
              <w:t>①</w:t>
            </w:r>
          </w:p>
        </w:tc>
        <w:tc>
          <w:tcPr>
            <w:tcW w:w="998" w:type="dxa"/>
            <w:vMerge w:val="restart"/>
            <w:tcBorders>
              <w:tl2br w:val="nil"/>
              <w:tr2bl w:val="nil"/>
            </w:tcBorders>
            <w:vAlign w:val="center"/>
          </w:tcPr>
          <w:p w:rsidR="00CC6894" w:rsidRDefault="00CC6894" w:rsidP="00633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×××</w:t>
            </w:r>
          </w:p>
        </w:tc>
        <w:tc>
          <w:tcPr>
            <w:tcW w:w="998" w:type="dxa"/>
            <w:vMerge w:val="restart"/>
            <w:tcBorders>
              <w:tl2br w:val="nil"/>
              <w:tr2bl w:val="nil"/>
            </w:tcBorders>
            <w:vAlign w:val="center"/>
          </w:tcPr>
          <w:p w:rsidR="00CC6894" w:rsidRDefault="00CC6894" w:rsidP="00633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×××</w:t>
            </w:r>
          </w:p>
        </w:tc>
        <w:tc>
          <w:tcPr>
            <w:tcW w:w="199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CC6894" w:rsidRDefault="00CC6894" w:rsidP="006337F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Quantity name or quantity symbol/unit</w:t>
            </w:r>
          </w:p>
        </w:tc>
        <w:tc>
          <w:tcPr>
            <w:tcW w:w="3893" w:type="dxa"/>
            <w:gridSpan w:val="3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CC6894" w:rsidRDefault="00CC6894" w:rsidP="00633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×××</w:t>
            </w:r>
          </w:p>
        </w:tc>
      </w:tr>
      <w:tr w:rsidR="00CC6894" w:rsidTr="006337F5">
        <w:trPr>
          <w:jc w:val="center"/>
        </w:trPr>
        <w:tc>
          <w:tcPr>
            <w:tcW w:w="1074" w:type="dxa"/>
            <w:vMerge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CC6894" w:rsidRDefault="00CC6894" w:rsidP="006337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CC6894" w:rsidRDefault="00CC6894" w:rsidP="006337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CC6894" w:rsidRDefault="00CC6894" w:rsidP="006337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vMerge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CC6894" w:rsidRDefault="00CC6894" w:rsidP="006337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894" w:rsidRDefault="00CC6894" w:rsidP="00633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×××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894" w:rsidRDefault="00CC6894" w:rsidP="00633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×××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894" w:rsidRDefault="00CC6894" w:rsidP="00633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×××</w:t>
            </w:r>
          </w:p>
        </w:tc>
      </w:tr>
      <w:tr w:rsidR="00CC6894" w:rsidTr="006337F5">
        <w:trPr>
          <w:jc w:val="center"/>
        </w:trPr>
        <w:tc>
          <w:tcPr>
            <w:tcW w:w="1074" w:type="dxa"/>
            <w:tcBorders>
              <w:top w:val="single" w:sz="4" w:space="0" w:color="auto"/>
              <w:bottom w:val="nil"/>
            </w:tcBorders>
            <w:vAlign w:val="center"/>
          </w:tcPr>
          <w:p w:rsidR="00CC6894" w:rsidRDefault="00CC6894" w:rsidP="00633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×××</w:t>
            </w:r>
          </w:p>
        </w:tc>
        <w:tc>
          <w:tcPr>
            <w:tcW w:w="998" w:type="dxa"/>
            <w:tcBorders>
              <w:top w:val="single" w:sz="4" w:space="0" w:color="auto"/>
              <w:bottom w:val="nil"/>
            </w:tcBorders>
            <w:vAlign w:val="center"/>
          </w:tcPr>
          <w:p w:rsidR="00CC6894" w:rsidRDefault="00CC6894" w:rsidP="00633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×××</w:t>
            </w:r>
          </w:p>
        </w:tc>
        <w:tc>
          <w:tcPr>
            <w:tcW w:w="998" w:type="dxa"/>
            <w:tcBorders>
              <w:top w:val="single" w:sz="4" w:space="0" w:color="auto"/>
              <w:bottom w:val="nil"/>
            </w:tcBorders>
            <w:vAlign w:val="center"/>
          </w:tcPr>
          <w:p w:rsidR="00CC6894" w:rsidRDefault="00CC6894" w:rsidP="00633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×××</w:t>
            </w:r>
          </w:p>
        </w:tc>
        <w:tc>
          <w:tcPr>
            <w:tcW w:w="998" w:type="dxa"/>
            <w:tcBorders>
              <w:top w:val="single" w:sz="4" w:space="0" w:color="auto"/>
              <w:bottom w:val="nil"/>
            </w:tcBorders>
            <w:vAlign w:val="center"/>
          </w:tcPr>
          <w:p w:rsidR="00CC6894" w:rsidRDefault="00CC6894" w:rsidP="00633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×××</w:t>
            </w:r>
          </w:p>
        </w:tc>
        <w:tc>
          <w:tcPr>
            <w:tcW w:w="998" w:type="dxa"/>
            <w:tcBorders>
              <w:top w:val="single" w:sz="4" w:space="0" w:color="auto"/>
              <w:bottom w:val="nil"/>
            </w:tcBorders>
            <w:vAlign w:val="center"/>
          </w:tcPr>
          <w:p w:rsidR="00CC6894" w:rsidRDefault="00CC6894" w:rsidP="00633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×××</w:t>
            </w:r>
          </w:p>
        </w:tc>
        <w:tc>
          <w:tcPr>
            <w:tcW w:w="1173" w:type="dxa"/>
            <w:tcBorders>
              <w:top w:val="single" w:sz="4" w:space="0" w:color="auto"/>
              <w:bottom w:val="nil"/>
            </w:tcBorders>
            <w:vAlign w:val="center"/>
          </w:tcPr>
          <w:p w:rsidR="00CC6894" w:rsidRDefault="00CC6894" w:rsidP="006337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bottom w:val="nil"/>
            </w:tcBorders>
            <w:vAlign w:val="center"/>
          </w:tcPr>
          <w:p w:rsidR="00CC6894" w:rsidRDefault="00CC6894" w:rsidP="00633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×××</w:t>
            </w:r>
          </w:p>
        </w:tc>
        <w:tc>
          <w:tcPr>
            <w:tcW w:w="1676" w:type="dxa"/>
            <w:tcBorders>
              <w:top w:val="single" w:sz="4" w:space="0" w:color="auto"/>
              <w:bottom w:val="nil"/>
            </w:tcBorders>
            <w:vAlign w:val="center"/>
          </w:tcPr>
          <w:p w:rsidR="00CC6894" w:rsidRDefault="00CC6894" w:rsidP="00633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×××</w:t>
            </w:r>
          </w:p>
        </w:tc>
      </w:tr>
      <w:tr w:rsidR="00CC6894" w:rsidTr="006337F5">
        <w:trPr>
          <w:jc w:val="center"/>
        </w:trPr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:rsidR="00CC6894" w:rsidRDefault="00CC6894" w:rsidP="00633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×××</w:t>
            </w:r>
          </w:p>
        </w:tc>
        <w:tc>
          <w:tcPr>
            <w:tcW w:w="998" w:type="dxa"/>
            <w:tcBorders>
              <w:top w:val="nil"/>
              <w:bottom w:val="nil"/>
            </w:tcBorders>
            <w:vAlign w:val="center"/>
          </w:tcPr>
          <w:p w:rsidR="00CC6894" w:rsidRDefault="00CC6894" w:rsidP="00633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×××</w:t>
            </w:r>
          </w:p>
        </w:tc>
        <w:tc>
          <w:tcPr>
            <w:tcW w:w="998" w:type="dxa"/>
            <w:tcBorders>
              <w:top w:val="nil"/>
              <w:bottom w:val="nil"/>
            </w:tcBorders>
            <w:vAlign w:val="center"/>
          </w:tcPr>
          <w:p w:rsidR="00CC6894" w:rsidRDefault="00CC6894" w:rsidP="00633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×××</w:t>
            </w:r>
          </w:p>
        </w:tc>
        <w:tc>
          <w:tcPr>
            <w:tcW w:w="998" w:type="dxa"/>
            <w:tcBorders>
              <w:top w:val="nil"/>
              <w:bottom w:val="nil"/>
            </w:tcBorders>
            <w:vAlign w:val="center"/>
          </w:tcPr>
          <w:p w:rsidR="00CC6894" w:rsidRDefault="00CC6894" w:rsidP="00633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×××</w:t>
            </w:r>
          </w:p>
        </w:tc>
        <w:tc>
          <w:tcPr>
            <w:tcW w:w="998" w:type="dxa"/>
            <w:tcBorders>
              <w:top w:val="nil"/>
              <w:bottom w:val="nil"/>
            </w:tcBorders>
            <w:vAlign w:val="center"/>
          </w:tcPr>
          <w:p w:rsidR="00CC6894" w:rsidRDefault="00CC6894" w:rsidP="00633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×××</w:t>
            </w:r>
          </w:p>
        </w:tc>
        <w:tc>
          <w:tcPr>
            <w:tcW w:w="1173" w:type="dxa"/>
            <w:tcBorders>
              <w:top w:val="nil"/>
              <w:bottom w:val="nil"/>
            </w:tcBorders>
            <w:vAlign w:val="center"/>
          </w:tcPr>
          <w:p w:rsidR="00CC6894" w:rsidRDefault="00CC6894" w:rsidP="006337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nil"/>
              <w:bottom w:val="nil"/>
            </w:tcBorders>
            <w:vAlign w:val="center"/>
          </w:tcPr>
          <w:p w:rsidR="00CC6894" w:rsidRDefault="00CC6894" w:rsidP="00633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×××</w:t>
            </w:r>
          </w:p>
        </w:tc>
        <w:tc>
          <w:tcPr>
            <w:tcW w:w="1676" w:type="dxa"/>
            <w:tcBorders>
              <w:top w:val="nil"/>
              <w:bottom w:val="nil"/>
            </w:tcBorders>
            <w:vAlign w:val="center"/>
          </w:tcPr>
          <w:p w:rsidR="00CC6894" w:rsidRDefault="00CC6894" w:rsidP="00633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×××</w:t>
            </w:r>
          </w:p>
        </w:tc>
      </w:tr>
      <w:tr w:rsidR="00CC6894" w:rsidTr="006337F5">
        <w:trPr>
          <w:jc w:val="center"/>
        </w:trPr>
        <w:tc>
          <w:tcPr>
            <w:tcW w:w="1074" w:type="dxa"/>
            <w:tcBorders>
              <w:top w:val="nil"/>
            </w:tcBorders>
            <w:vAlign w:val="center"/>
          </w:tcPr>
          <w:p w:rsidR="00CC6894" w:rsidRDefault="00CC6894" w:rsidP="00633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×××</w:t>
            </w:r>
          </w:p>
        </w:tc>
        <w:tc>
          <w:tcPr>
            <w:tcW w:w="998" w:type="dxa"/>
            <w:tcBorders>
              <w:top w:val="nil"/>
            </w:tcBorders>
            <w:vAlign w:val="center"/>
          </w:tcPr>
          <w:p w:rsidR="00CC6894" w:rsidRDefault="00CC6894" w:rsidP="00633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×××</w:t>
            </w:r>
          </w:p>
        </w:tc>
        <w:tc>
          <w:tcPr>
            <w:tcW w:w="998" w:type="dxa"/>
            <w:tcBorders>
              <w:top w:val="nil"/>
            </w:tcBorders>
            <w:vAlign w:val="center"/>
          </w:tcPr>
          <w:p w:rsidR="00CC6894" w:rsidRDefault="00CC6894" w:rsidP="00633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×××</w:t>
            </w:r>
          </w:p>
        </w:tc>
        <w:tc>
          <w:tcPr>
            <w:tcW w:w="998" w:type="dxa"/>
            <w:tcBorders>
              <w:top w:val="nil"/>
            </w:tcBorders>
            <w:vAlign w:val="center"/>
          </w:tcPr>
          <w:p w:rsidR="00CC6894" w:rsidRDefault="00CC6894" w:rsidP="00633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×××</w:t>
            </w:r>
          </w:p>
        </w:tc>
        <w:tc>
          <w:tcPr>
            <w:tcW w:w="998" w:type="dxa"/>
            <w:tcBorders>
              <w:top w:val="nil"/>
            </w:tcBorders>
            <w:vAlign w:val="center"/>
          </w:tcPr>
          <w:p w:rsidR="00CC6894" w:rsidRDefault="00CC6894" w:rsidP="00633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×××</w:t>
            </w:r>
          </w:p>
        </w:tc>
        <w:tc>
          <w:tcPr>
            <w:tcW w:w="1173" w:type="dxa"/>
            <w:tcBorders>
              <w:top w:val="nil"/>
            </w:tcBorders>
            <w:vAlign w:val="center"/>
          </w:tcPr>
          <w:p w:rsidR="00CC6894" w:rsidRDefault="00CC6894" w:rsidP="006337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nil"/>
            </w:tcBorders>
            <w:vAlign w:val="center"/>
          </w:tcPr>
          <w:p w:rsidR="00CC6894" w:rsidRDefault="00CC6894" w:rsidP="00633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×××</w:t>
            </w:r>
          </w:p>
        </w:tc>
        <w:tc>
          <w:tcPr>
            <w:tcW w:w="1676" w:type="dxa"/>
            <w:tcBorders>
              <w:top w:val="nil"/>
            </w:tcBorders>
            <w:vAlign w:val="center"/>
          </w:tcPr>
          <w:p w:rsidR="00CC6894" w:rsidRDefault="00CC6894" w:rsidP="00633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×××</w:t>
            </w:r>
          </w:p>
        </w:tc>
      </w:tr>
      <w:tr w:rsidR="00CC6894" w:rsidTr="006337F5">
        <w:trPr>
          <w:jc w:val="center"/>
        </w:trPr>
        <w:tc>
          <w:tcPr>
            <w:tcW w:w="1074" w:type="dxa"/>
            <w:tcBorders>
              <w:tl2br w:val="nil"/>
              <w:tr2bl w:val="nil"/>
            </w:tcBorders>
            <w:vAlign w:val="center"/>
          </w:tcPr>
          <w:p w:rsidR="00CC6894" w:rsidRDefault="00CC6894" w:rsidP="00633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×××</w:t>
            </w:r>
          </w:p>
        </w:tc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 w:rsidR="00CC6894" w:rsidRDefault="00CC6894" w:rsidP="00633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×××</w:t>
            </w:r>
            <w:r>
              <w:rPr>
                <w:rFonts w:ascii="宋体" w:hAnsi="宋体" w:cs="宋体" w:hint="eastAsia"/>
                <w:sz w:val="18"/>
                <w:szCs w:val="18"/>
                <w:vertAlign w:val="superscript"/>
              </w:rPr>
              <w:t>②</w:t>
            </w:r>
          </w:p>
        </w:tc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 w:rsidR="00CC6894" w:rsidRDefault="00CC6894" w:rsidP="00633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×××</w:t>
            </w:r>
          </w:p>
        </w:tc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 w:rsidR="00CC6894" w:rsidRDefault="00CC6894" w:rsidP="006337F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 w:rsidR="00CC6894" w:rsidRDefault="00CC6894" w:rsidP="00633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×××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:rsidR="00CC6894" w:rsidRDefault="00CC6894" w:rsidP="00633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×××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vAlign w:val="center"/>
          </w:tcPr>
          <w:p w:rsidR="00CC6894" w:rsidRDefault="00CC6894" w:rsidP="00633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×××</w:t>
            </w:r>
          </w:p>
        </w:tc>
        <w:tc>
          <w:tcPr>
            <w:tcW w:w="1676" w:type="dxa"/>
            <w:tcBorders>
              <w:tl2br w:val="nil"/>
              <w:tr2bl w:val="nil"/>
            </w:tcBorders>
            <w:vAlign w:val="center"/>
          </w:tcPr>
          <w:p w:rsidR="00CC6894" w:rsidRDefault="00CC6894" w:rsidP="00633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</w:t>
            </w:r>
          </w:p>
        </w:tc>
      </w:tr>
    </w:tbl>
    <w:p w:rsidR="00F23386" w:rsidRDefault="00F23386" w:rsidP="00CC6894">
      <w:pPr>
        <w:widowControl/>
        <w:shd w:val="clear" w:color="auto" w:fill="FFFFFF"/>
        <w:ind w:firstLineChars="200" w:firstLine="260"/>
        <w:jc w:val="left"/>
        <w:rPr>
          <w:kern w:val="0"/>
          <w:sz w:val="13"/>
          <w:szCs w:val="13"/>
        </w:rPr>
      </w:pPr>
      <w:r w:rsidRPr="00143191">
        <w:rPr>
          <w:color w:val="0D0D0D"/>
          <w:kern w:val="0"/>
          <w:sz w:val="13"/>
          <w:szCs w:val="13"/>
        </w:rPr>
        <w:t xml:space="preserve">Note: </w:t>
      </w:r>
      <w:r w:rsidRPr="00143191">
        <w:rPr>
          <w:rFonts w:ascii="宋体" w:hAnsi="宋体" w:cs="宋体" w:hint="eastAsia"/>
          <w:color w:val="0D0D0D"/>
          <w:kern w:val="0"/>
          <w:sz w:val="13"/>
          <w:szCs w:val="13"/>
        </w:rPr>
        <w:t>①</w:t>
      </w:r>
      <w:r w:rsidR="00682694" w:rsidRPr="00CC6894">
        <w:rPr>
          <w:color w:val="0D0D0D"/>
          <w:kern w:val="0"/>
          <w:sz w:val="13"/>
          <w:szCs w:val="13"/>
        </w:rPr>
        <w:t>××××××××</w:t>
      </w:r>
      <w:r w:rsidRPr="00143191">
        <w:rPr>
          <w:color w:val="0D0D0D"/>
          <w:kern w:val="0"/>
          <w:sz w:val="13"/>
          <w:szCs w:val="13"/>
        </w:rPr>
        <w:t xml:space="preserve">; </w:t>
      </w:r>
      <w:r w:rsidRPr="00143191">
        <w:rPr>
          <w:rFonts w:ascii="宋体" w:hAnsi="宋体" w:cs="宋体" w:hint="eastAsia"/>
          <w:color w:val="0D0D0D"/>
          <w:kern w:val="0"/>
          <w:sz w:val="13"/>
          <w:szCs w:val="13"/>
        </w:rPr>
        <w:t>②</w:t>
      </w:r>
      <w:r w:rsidR="00682694" w:rsidRPr="00CC6894">
        <w:rPr>
          <w:color w:val="0D0D0D"/>
          <w:kern w:val="0"/>
          <w:sz w:val="13"/>
          <w:szCs w:val="13"/>
        </w:rPr>
        <w:t>××××××××××××××××</w:t>
      </w:r>
      <w:r w:rsidRPr="00143191">
        <w:rPr>
          <w:color w:val="0D0D0D"/>
          <w:kern w:val="0"/>
          <w:sz w:val="13"/>
          <w:szCs w:val="13"/>
        </w:rPr>
        <w:t>.</w:t>
      </w:r>
      <w:r w:rsidRPr="00143191">
        <w:rPr>
          <w:kern w:val="0"/>
          <w:sz w:val="24"/>
        </w:rPr>
        <w:t> </w:t>
      </w:r>
      <w:r w:rsidRPr="00143191">
        <w:rPr>
          <w:kern w:val="0"/>
          <w:sz w:val="13"/>
          <w:szCs w:val="13"/>
        </w:rPr>
        <w:t>(</w:t>
      </w:r>
      <w:r w:rsidRPr="009B692F">
        <w:rPr>
          <w:color w:val="C00000"/>
          <w:kern w:val="0"/>
          <w:sz w:val="13"/>
          <w:szCs w:val="13"/>
        </w:rPr>
        <w:t xml:space="preserve">Table note: Times New Roman, Size </w:t>
      </w:r>
      <w:r w:rsidR="006A52AF" w:rsidRPr="009B692F">
        <w:rPr>
          <w:color w:val="C00000"/>
          <w:kern w:val="0"/>
          <w:sz w:val="13"/>
          <w:szCs w:val="13"/>
        </w:rPr>
        <w:t>small 6</w:t>
      </w:r>
      <w:r w:rsidRPr="00143191">
        <w:rPr>
          <w:kern w:val="0"/>
          <w:sz w:val="13"/>
          <w:szCs w:val="13"/>
        </w:rPr>
        <w:t>)</w:t>
      </w:r>
    </w:p>
    <w:p w:rsidR="00CC6894" w:rsidRPr="00143191" w:rsidRDefault="00CC6894" w:rsidP="00CC6894">
      <w:pPr>
        <w:widowControl/>
        <w:shd w:val="clear" w:color="auto" w:fill="FFFFFF"/>
        <w:ind w:firstLineChars="200" w:firstLine="480"/>
        <w:jc w:val="left"/>
        <w:rPr>
          <w:kern w:val="0"/>
          <w:sz w:val="24"/>
        </w:rPr>
      </w:pPr>
    </w:p>
    <w:p w:rsidR="00F23386" w:rsidRDefault="00682694" w:rsidP="00682694">
      <w:pPr>
        <w:widowControl/>
        <w:shd w:val="clear" w:color="auto" w:fill="FFFFFF"/>
        <w:jc w:val="left"/>
        <w:rPr>
          <w:color w:val="0D0D0D"/>
          <w:kern w:val="0"/>
          <w:sz w:val="24"/>
        </w:rPr>
      </w:pPr>
      <w:r>
        <w:rPr>
          <w:color w:val="0D0D0D"/>
          <w:kern w:val="0"/>
          <w:sz w:val="24"/>
        </w:rPr>
        <w:t>××××××××××××××××××××××××××××××××</w:t>
      </w:r>
      <w:r w:rsidR="00F23386" w:rsidRPr="00143191">
        <w:rPr>
          <w:color w:val="0D0D0D"/>
          <w:kern w:val="0"/>
          <w:sz w:val="24"/>
        </w:rPr>
        <w:t>, as shown in Figure 1.</w:t>
      </w:r>
    </w:p>
    <w:p w:rsidR="00CC6894" w:rsidRPr="00143191" w:rsidRDefault="006A52AF" w:rsidP="00CC6894">
      <w:pPr>
        <w:widowControl/>
        <w:shd w:val="clear" w:color="auto" w:fill="FFFFFF"/>
        <w:jc w:val="center"/>
        <w:rPr>
          <w:color w:val="0D0D0D"/>
          <w:kern w:val="0"/>
          <w:sz w:val="24"/>
        </w:rPr>
      </w:pPr>
      <w:r>
        <w:rPr>
          <w:noProof/>
          <w:color w:val="0D0D0D"/>
          <w:kern w:val="0"/>
          <w:sz w:val="24"/>
        </w:rPr>
        <w:drawing>
          <wp:inline distT="0" distB="0" distL="0" distR="0">
            <wp:extent cx="2863596" cy="1411224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叶志才12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596" cy="1411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386" w:rsidRPr="00143191" w:rsidRDefault="00F23386" w:rsidP="00CC6894">
      <w:pPr>
        <w:widowControl/>
        <w:shd w:val="clear" w:color="auto" w:fill="FFFFFF"/>
        <w:jc w:val="center"/>
        <w:rPr>
          <w:color w:val="0D0D0D"/>
          <w:kern w:val="0"/>
          <w:sz w:val="18"/>
          <w:szCs w:val="18"/>
        </w:rPr>
      </w:pPr>
      <w:r w:rsidRPr="00143191">
        <w:rPr>
          <w:b/>
          <w:bCs/>
          <w:color w:val="0D0D0D"/>
          <w:kern w:val="0"/>
          <w:sz w:val="18"/>
          <w:szCs w:val="18"/>
        </w:rPr>
        <w:t xml:space="preserve">Fig. 1 </w:t>
      </w:r>
      <w:r w:rsidR="00682694" w:rsidRPr="00CC6894">
        <w:rPr>
          <w:b/>
          <w:bCs/>
          <w:color w:val="0D0D0D"/>
          <w:kern w:val="0"/>
          <w:sz w:val="18"/>
          <w:szCs w:val="18"/>
        </w:rPr>
        <w:t>××××××××</w:t>
      </w:r>
      <w:r w:rsidRPr="00143191">
        <w:rPr>
          <w:b/>
          <w:bCs/>
          <w:color w:val="0D0D0D"/>
          <w:kern w:val="0"/>
          <w:sz w:val="18"/>
          <w:szCs w:val="18"/>
        </w:rPr>
        <w:t xml:space="preserve"> (</w:t>
      </w:r>
      <w:r w:rsidRPr="009B692F">
        <w:rPr>
          <w:b/>
          <w:bCs/>
          <w:color w:val="C00000"/>
          <w:kern w:val="0"/>
          <w:sz w:val="18"/>
          <w:szCs w:val="18"/>
        </w:rPr>
        <w:t>English figure title: Times New Roman,</w:t>
      </w:r>
      <w:r w:rsidR="00E10560" w:rsidRPr="009B692F">
        <w:rPr>
          <w:b/>
          <w:bCs/>
          <w:color w:val="C00000"/>
          <w:kern w:val="0"/>
          <w:sz w:val="18"/>
          <w:szCs w:val="18"/>
        </w:rPr>
        <w:t xml:space="preserve"> bold,</w:t>
      </w:r>
      <w:r w:rsidR="006A52AF" w:rsidRPr="009B692F">
        <w:rPr>
          <w:b/>
          <w:bCs/>
          <w:color w:val="C00000"/>
          <w:kern w:val="0"/>
          <w:sz w:val="18"/>
          <w:szCs w:val="18"/>
        </w:rPr>
        <w:t xml:space="preserve"> </w:t>
      </w:r>
      <w:r w:rsidR="00E10560" w:rsidRPr="009B692F">
        <w:rPr>
          <w:b/>
          <w:bCs/>
          <w:color w:val="C00000"/>
          <w:kern w:val="0"/>
          <w:sz w:val="18"/>
          <w:szCs w:val="18"/>
        </w:rPr>
        <w:t>S</w:t>
      </w:r>
      <w:r w:rsidR="006A52AF" w:rsidRPr="009B692F">
        <w:rPr>
          <w:b/>
          <w:bCs/>
          <w:color w:val="C00000"/>
          <w:kern w:val="0"/>
          <w:sz w:val="18"/>
          <w:szCs w:val="18"/>
        </w:rPr>
        <w:t>ize small 5</w:t>
      </w:r>
      <w:r w:rsidRPr="00143191">
        <w:rPr>
          <w:b/>
          <w:bCs/>
          <w:color w:val="0D0D0D"/>
          <w:kern w:val="0"/>
          <w:sz w:val="18"/>
          <w:szCs w:val="18"/>
        </w:rPr>
        <w:t>)</w:t>
      </w:r>
    </w:p>
    <w:p w:rsidR="00CC6894" w:rsidRPr="00143191" w:rsidRDefault="00CC6894" w:rsidP="00CC6894">
      <w:pPr>
        <w:widowControl/>
        <w:shd w:val="clear" w:color="auto" w:fill="FFFFFF"/>
        <w:spacing w:beforeLines="100" w:before="312" w:afterLines="100" w:after="312"/>
        <w:jc w:val="left"/>
        <w:rPr>
          <w:color w:val="0D0D0D"/>
          <w:kern w:val="0"/>
          <w:sz w:val="24"/>
        </w:rPr>
      </w:pPr>
      <w:r>
        <w:rPr>
          <w:b/>
          <w:bCs/>
          <w:color w:val="0D0D0D"/>
          <w:kern w:val="0"/>
          <w:sz w:val="24"/>
        </w:rPr>
        <w:t>2</w:t>
      </w:r>
      <w:r w:rsidRPr="00682694">
        <w:rPr>
          <w:b/>
          <w:bCs/>
          <w:color w:val="0D0D0D"/>
          <w:kern w:val="0"/>
          <w:sz w:val="24"/>
        </w:rPr>
        <w:t xml:space="preserve">  </w:t>
      </w:r>
      <w:r>
        <w:rPr>
          <w:b/>
          <w:bCs/>
          <w:color w:val="0D0D0D"/>
          <w:kern w:val="0"/>
          <w:sz w:val="24"/>
        </w:rPr>
        <w:t>××××××××</w:t>
      </w:r>
      <w:r w:rsidRPr="00143191">
        <w:rPr>
          <w:b/>
          <w:bCs/>
          <w:color w:val="0D0D0D"/>
          <w:kern w:val="0"/>
          <w:sz w:val="24"/>
        </w:rPr>
        <w:t xml:space="preserve"> </w:t>
      </w:r>
    </w:p>
    <w:p w:rsidR="00CC6894" w:rsidRPr="00143191" w:rsidRDefault="00CC6894" w:rsidP="00CC6894">
      <w:pPr>
        <w:widowControl/>
        <w:shd w:val="clear" w:color="auto" w:fill="FFFFFF"/>
        <w:jc w:val="left"/>
        <w:rPr>
          <w:color w:val="0D0D0D"/>
          <w:kern w:val="0"/>
          <w:sz w:val="24"/>
        </w:rPr>
      </w:pPr>
      <w:r>
        <w:rPr>
          <w:color w:val="0D0D0D"/>
          <w:kern w:val="0"/>
          <w:sz w:val="24"/>
        </w:rPr>
        <w:t>××××××××××××××××××××××××××××××××</w:t>
      </w:r>
      <w:r w:rsidRPr="00143191">
        <w:rPr>
          <w:color w:val="0D0D0D"/>
          <w:kern w:val="0"/>
          <w:sz w:val="24"/>
        </w:rPr>
        <w:t>.</w:t>
      </w:r>
    </w:p>
    <w:p w:rsidR="00CC6894" w:rsidRPr="00143191" w:rsidRDefault="00CC6894" w:rsidP="00CC6894">
      <w:pPr>
        <w:widowControl/>
        <w:shd w:val="clear" w:color="auto" w:fill="FFFFFF"/>
        <w:spacing w:beforeLines="50" w:before="156" w:afterLines="50" w:after="156"/>
        <w:jc w:val="left"/>
        <w:rPr>
          <w:color w:val="0D0D0D"/>
          <w:kern w:val="0"/>
          <w:szCs w:val="21"/>
        </w:rPr>
      </w:pPr>
      <w:r>
        <w:rPr>
          <w:b/>
          <w:bCs/>
          <w:color w:val="0D0D0D"/>
          <w:kern w:val="0"/>
          <w:szCs w:val="21"/>
        </w:rPr>
        <w:t>2</w:t>
      </w:r>
      <w:r w:rsidRPr="00143191">
        <w:rPr>
          <w:b/>
          <w:bCs/>
          <w:color w:val="0D0D0D"/>
          <w:kern w:val="0"/>
          <w:szCs w:val="21"/>
        </w:rPr>
        <w:t>.1</w:t>
      </w:r>
      <w:r w:rsidRPr="00CC6894">
        <w:rPr>
          <w:b/>
          <w:bCs/>
          <w:color w:val="0D0D0D"/>
          <w:kern w:val="0"/>
          <w:szCs w:val="21"/>
        </w:rPr>
        <w:t xml:space="preserve">  ××××××××</w:t>
      </w:r>
      <w:r w:rsidRPr="00143191">
        <w:rPr>
          <w:b/>
          <w:bCs/>
          <w:color w:val="0D0D0D"/>
          <w:kern w:val="0"/>
          <w:szCs w:val="21"/>
        </w:rPr>
        <w:t xml:space="preserve"> </w:t>
      </w:r>
    </w:p>
    <w:p w:rsidR="00CC6894" w:rsidRPr="00143191" w:rsidRDefault="00CC6894" w:rsidP="00CC6894">
      <w:pPr>
        <w:widowControl/>
        <w:shd w:val="clear" w:color="auto" w:fill="FFFFFF"/>
        <w:jc w:val="left"/>
        <w:rPr>
          <w:color w:val="0D0D0D"/>
          <w:kern w:val="0"/>
          <w:sz w:val="24"/>
        </w:rPr>
      </w:pPr>
      <w:r>
        <w:rPr>
          <w:color w:val="0D0D0D"/>
          <w:kern w:val="0"/>
          <w:sz w:val="24"/>
        </w:rPr>
        <w:t>××××××××××××××××××××××××××××</w:t>
      </w:r>
      <w:r w:rsidRPr="00143191">
        <w:rPr>
          <w:color w:val="0D0D0D"/>
          <w:kern w:val="0"/>
          <w:sz w:val="24"/>
        </w:rPr>
        <w:t xml:space="preserve"> </w:t>
      </w:r>
      <w:r>
        <w:rPr>
          <w:rFonts w:hint="eastAsia"/>
          <w:szCs w:val="21"/>
        </w:rPr>
        <w:t>cite references</w:t>
      </w:r>
      <w:r>
        <w:rPr>
          <w:szCs w:val="21"/>
          <w:highlight w:val="yellow"/>
          <w:vertAlign w:val="superscript"/>
        </w:rPr>
        <w:t>[4</w:t>
      </w:r>
      <w:r>
        <w:rPr>
          <w:rFonts w:hint="eastAsia"/>
          <w:szCs w:val="21"/>
          <w:highlight w:val="yellow"/>
          <w:vertAlign w:val="superscript"/>
        </w:rPr>
        <w:t>]</w:t>
      </w:r>
      <w:r w:rsidRPr="00143191">
        <w:rPr>
          <w:color w:val="0D0D0D"/>
          <w:kern w:val="0"/>
          <w:sz w:val="24"/>
        </w:rPr>
        <w:t xml:space="preserve"> </w:t>
      </w:r>
      <w:r>
        <w:rPr>
          <w:color w:val="0D0D0D"/>
          <w:kern w:val="0"/>
          <w:sz w:val="24"/>
        </w:rPr>
        <w:t>××××××××××××</w:t>
      </w:r>
      <w:r w:rsidRPr="00143191">
        <w:rPr>
          <w:color w:val="0D0D0D"/>
          <w:kern w:val="0"/>
          <w:sz w:val="24"/>
        </w:rPr>
        <w:t>.</w:t>
      </w:r>
    </w:p>
    <w:p w:rsidR="00F23386" w:rsidRPr="00143191" w:rsidRDefault="00682694" w:rsidP="00682694">
      <w:pPr>
        <w:widowControl/>
        <w:shd w:val="clear" w:color="auto" w:fill="FFFFFF"/>
        <w:jc w:val="left"/>
        <w:rPr>
          <w:color w:val="0D0D0D"/>
          <w:kern w:val="0"/>
          <w:sz w:val="24"/>
        </w:rPr>
      </w:pPr>
      <w:r>
        <w:rPr>
          <w:color w:val="0D0D0D"/>
          <w:kern w:val="0"/>
          <w:sz w:val="24"/>
        </w:rPr>
        <w:t>×××××××××××××××</w:t>
      </w:r>
      <w:r w:rsidR="00F23386" w:rsidRPr="00143191">
        <w:rPr>
          <w:color w:val="0D0D0D"/>
          <w:kern w:val="0"/>
          <w:sz w:val="24"/>
        </w:rPr>
        <w:t>, the equation is as follows:</w:t>
      </w:r>
    </w:p>
    <w:p w:rsidR="00CC6894" w:rsidRPr="002B7E28" w:rsidRDefault="00CC6894" w:rsidP="00CC6894">
      <w:pPr>
        <w:wordWrap w:val="0"/>
        <w:spacing w:line="360" w:lineRule="auto"/>
        <w:jc w:val="right"/>
      </w:pPr>
      <w:r w:rsidRPr="00B65875">
        <w:rPr>
          <w:position w:val="-30"/>
          <w:szCs w:val="21"/>
        </w:rPr>
        <w:object w:dxaOrig="16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95pt;height:31.7pt" o:ole="">
            <v:imagedata r:id="rId9" o:title=""/>
          </v:shape>
          <o:OLEObject Type="Embed" ProgID="Equation.3" ShapeID="_x0000_i1025" DrawAspect="Content" ObjectID="_1834923187" r:id="rId10"/>
        </w:object>
      </w:r>
      <w:r>
        <w:rPr>
          <w:rFonts w:hint="eastAsia"/>
          <w:position w:val="-30"/>
          <w:szCs w:val="21"/>
        </w:rPr>
        <w:t xml:space="preserve">                           </w:t>
      </w:r>
      <w:r>
        <w:rPr>
          <w:rFonts w:hint="eastAsia"/>
          <w:position w:val="-30"/>
          <w:szCs w:val="21"/>
        </w:rPr>
        <w:t>（</w:t>
      </w:r>
      <w:r>
        <w:rPr>
          <w:rFonts w:hint="eastAsia"/>
          <w:position w:val="-30"/>
          <w:szCs w:val="21"/>
        </w:rPr>
        <w:t>1</w:t>
      </w:r>
      <w:r>
        <w:rPr>
          <w:rFonts w:hint="eastAsia"/>
          <w:position w:val="-30"/>
          <w:szCs w:val="21"/>
        </w:rPr>
        <w:t>）</w:t>
      </w:r>
    </w:p>
    <w:p w:rsidR="00CC6894" w:rsidRDefault="00CC6894" w:rsidP="00682694">
      <w:pPr>
        <w:widowControl/>
        <w:shd w:val="clear" w:color="auto" w:fill="FFFFFF"/>
        <w:jc w:val="left"/>
        <w:rPr>
          <w:color w:val="0D0D0D"/>
          <w:kern w:val="0"/>
          <w:sz w:val="24"/>
        </w:rPr>
      </w:pPr>
      <w:r>
        <w:rPr>
          <w:rFonts w:hint="eastAsia"/>
          <w:szCs w:val="21"/>
        </w:rPr>
        <w:t>in the formula:</w:t>
      </w:r>
      <w:r w:rsidR="00F23386" w:rsidRPr="00143191">
        <w:rPr>
          <w:color w:val="0D0D0D"/>
          <w:kern w:val="0"/>
          <w:sz w:val="24"/>
        </w:rPr>
        <w:t xml:space="preserve"> </w:t>
      </w:r>
      <w:r w:rsidR="00F23386" w:rsidRPr="00143191">
        <w:rPr>
          <w:i/>
          <w:iCs/>
          <w:color w:val="0D0D0D"/>
          <w:kern w:val="0"/>
          <w:sz w:val="24"/>
        </w:rPr>
        <w:t>q</w:t>
      </w:r>
      <w:r w:rsidR="00F23386" w:rsidRPr="00143191">
        <w:rPr>
          <w:color w:val="0D0D0D"/>
          <w:kern w:val="0"/>
          <w:sz w:val="24"/>
          <w:vertAlign w:val="subscript"/>
        </w:rPr>
        <w:t>e</w:t>
      </w:r>
      <w:r w:rsidR="00F23386" w:rsidRPr="00143191">
        <w:rPr>
          <w:color w:val="0D0D0D"/>
          <w:kern w:val="0"/>
          <w:sz w:val="24"/>
        </w:rPr>
        <w:t>—Adsorption capacity of Cu(</w:t>
      </w:r>
      <w:r w:rsidR="00F23386" w:rsidRPr="00143191">
        <w:rPr>
          <w:rFonts w:ascii="宋体" w:hAnsi="宋体" w:cs="宋体" w:hint="eastAsia"/>
          <w:color w:val="0D0D0D"/>
          <w:kern w:val="0"/>
          <w:sz w:val="24"/>
        </w:rPr>
        <w:t>Ⅱ</w:t>
      </w:r>
      <w:r w:rsidR="00F23386" w:rsidRPr="00143191">
        <w:rPr>
          <w:color w:val="0D0D0D"/>
          <w:kern w:val="0"/>
          <w:sz w:val="24"/>
        </w:rPr>
        <w:t xml:space="preserve">) at adsorption equilibrium, mg/g; </w:t>
      </w:r>
      <w:r w:rsidR="00F23386" w:rsidRPr="00143191">
        <w:rPr>
          <w:i/>
          <w:iCs/>
          <w:color w:val="0D0D0D"/>
          <w:kern w:val="0"/>
          <w:sz w:val="24"/>
        </w:rPr>
        <w:t>q</w:t>
      </w:r>
      <w:r w:rsidR="00F23386" w:rsidRPr="00143191">
        <w:rPr>
          <w:i/>
          <w:iCs/>
          <w:color w:val="0D0D0D"/>
          <w:kern w:val="0"/>
          <w:sz w:val="24"/>
          <w:vertAlign w:val="subscript"/>
        </w:rPr>
        <w:t>t</w:t>
      </w:r>
      <w:r w:rsidR="00F23386" w:rsidRPr="00143191">
        <w:rPr>
          <w:color w:val="0D0D0D"/>
          <w:kern w:val="0"/>
          <w:sz w:val="24"/>
        </w:rPr>
        <w:t>—Adsorption capacity of Cu(</w:t>
      </w:r>
      <w:r w:rsidR="00F23386" w:rsidRPr="00143191">
        <w:rPr>
          <w:rFonts w:ascii="宋体" w:hAnsi="宋体" w:cs="宋体" w:hint="eastAsia"/>
          <w:color w:val="0D0D0D"/>
          <w:kern w:val="0"/>
          <w:sz w:val="24"/>
        </w:rPr>
        <w:t>Ⅱ</w:t>
      </w:r>
      <w:r w:rsidR="00F23386" w:rsidRPr="00143191">
        <w:rPr>
          <w:color w:val="0D0D0D"/>
          <w:kern w:val="0"/>
          <w:sz w:val="24"/>
        </w:rPr>
        <w:t xml:space="preserve">) at time t, mg/g; </w:t>
      </w:r>
      <w:r w:rsidR="00F23386" w:rsidRPr="00143191">
        <w:rPr>
          <w:i/>
          <w:iCs/>
          <w:color w:val="0D0D0D"/>
          <w:kern w:val="0"/>
          <w:sz w:val="24"/>
        </w:rPr>
        <w:t>k</w:t>
      </w:r>
      <w:r w:rsidR="00F23386" w:rsidRPr="00143191">
        <w:rPr>
          <w:color w:val="0D0D0D"/>
          <w:kern w:val="0"/>
          <w:sz w:val="24"/>
          <w:vertAlign w:val="subscript"/>
        </w:rPr>
        <w:t>1</w:t>
      </w:r>
      <w:r w:rsidR="00F23386" w:rsidRPr="00143191">
        <w:rPr>
          <w:color w:val="0D0D0D"/>
          <w:kern w:val="0"/>
          <w:sz w:val="24"/>
        </w:rPr>
        <w:t xml:space="preserve">—Pseudo-first-order kinetic reaction rate constant, min^-1; </w:t>
      </w:r>
      <w:r w:rsidRPr="00143191">
        <w:rPr>
          <w:i/>
          <w:iCs/>
          <w:color w:val="0D0D0D"/>
          <w:kern w:val="0"/>
          <w:sz w:val="24"/>
        </w:rPr>
        <w:t>k</w:t>
      </w:r>
      <w:r>
        <w:rPr>
          <w:color w:val="0D0D0D"/>
          <w:kern w:val="0"/>
          <w:sz w:val="24"/>
          <w:vertAlign w:val="subscript"/>
        </w:rPr>
        <w:t>2</w:t>
      </w:r>
      <w:r w:rsidR="00F23386" w:rsidRPr="00143191">
        <w:rPr>
          <w:color w:val="0D0D0D"/>
          <w:kern w:val="0"/>
          <w:sz w:val="24"/>
        </w:rPr>
        <w:t xml:space="preserve">—Pseudo-second-order kinetic reaction rate constant, g/(mg·min); </w:t>
      </w:r>
      <w:r w:rsidR="00F23386" w:rsidRPr="00143191">
        <w:rPr>
          <w:i/>
          <w:iCs/>
          <w:color w:val="0D0D0D"/>
          <w:kern w:val="0"/>
          <w:sz w:val="24"/>
        </w:rPr>
        <w:t>t</w:t>
      </w:r>
      <w:r w:rsidR="00F23386" w:rsidRPr="00143191">
        <w:rPr>
          <w:color w:val="0D0D0D"/>
          <w:kern w:val="0"/>
          <w:sz w:val="24"/>
        </w:rPr>
        <w:t>—Adsorption time, min</w:t>
      </w:r>
    </w:p>
    <w:p w:rsidR="00F23386" w:rsidRPr="00143191" w:rsidRDefault="00F23386" w:rsidP="00CC6894">
      <w:pPr>
        <w:widowControl/>
        <w:shd w:val="clear" w:color="auto" w:fill="FFFFFF"/>
        <w:spacing w:beforeLines="100" w:before="312" w:afterLines="100" w:after="312"/>
        <w:jc w:val="left"/>
        <w:rPr>
          <w:color w:val="0D0D0D"/>
          <w:kern w:val="0"/>
          <w:sz w:val="24"/>
        </w:rPr>
      </w:pPr>
      <w:r w:rsidRPr="00143191">
        <w:rPr>
          <w:b/>
          <w:bCs/>
          <w:color w:val="0D0D0D"/>
          <w:kern w:val="0"/>
          <w:sz w:val="24"/>
        </w:rPr>
        <w:t xml:space="preserve">3 </w:t>
      </w:r>
      <w:r w:rsidR="00CC6894">
        <w:rPr>
          <w:b/>
          <w:bCs/>
          <w:color w:val="0D0D0D"/>
          <w:kern w:val="0"/>
          <w:sz w:val="24"/>
        </w:rPr>
        <w:t xml:space="preserve"> </w:t>
      </w:r>
      <w:r w:rsidRPr="00143191">
        <w:rPr>
          <w:b/>
          <w:bCs/>
          <w:color w:val="0D0D0D"/>
          <w:kern w:val="0"/>
          <w:sz w:val="24"/>
        </w:rPr>
        <w:t>Conclusion</w:t>
      </w:r>
    </w:p>
    <w:p w:rsidR="00F23386" w:rsidRPr="00143191" w:rsidRDefault="00682694" w:rsidP="00682694">
      <w:pPr>
        <w:widowControl/>
        <w:shd w:val="clear" w:color="auto" w:fill="FFFFFF"/>
        <w:jc w:val="left"/>
        <w:rPr>
          <w:color w:val="0D0D0D"/>
          <w:kern w:val="0"/>
          <w:szCs w:val="21"/>
        </w:rPr>
      </w:pPr>
      <w:r w:rsidRPr="00CC6894">
        <w:rPr>
          <w:color w:val="0D0D0D"/>
          <w:kern w:val="0"/>
          <w:szCs w:val="21"/>
        </w:rPr>
        <w:t>××××××××××××××××××××××××××××××××××××××××××××××××××××××××××××××××</w:t>
      </w:r>
      <w:r w:rsidR="00F23386" w:rsidRPr="00143191">
        <w:rPr>
          <w:color w:val="0D0D0D"/>
          <w:kern w:val="0"/>
          <w:szCs w:val="21"/>
        </w:rPr>
        <w:t>.</w:t>
      </w:r>
    </w:p>
    <w:p w:rsidR="00F23386" w:rsidRPr="00143191" w:rsidRDefault="00CC6894" w:rsidP="00CC6894">
      <w:pPr>
        <w:widowControl/>
        <w:shd w:val="clear" w:color="auto" w:fill="FFFFFF"/>
        <w:ind w:firstLineChars="200" w:firstLine="420"/>
        <w:jc w:val="left"/>
        <w:rPr>
          <w:color w:val="0D0D0D"/>
          <w:kern w:val="0"/>
          <w:szCs w:val="21"/>
        </w:rPr>
      </w:pPr>
      <w:r w:rsidRPr="00CC6894">
        <w:rPr>
          <w:color w:val="0D0D0D"/>
          <w:kern w:val="0"/>
          <w:szCs w:val="21"/>
        </w:rPr>
        <w:t>1.</w:t>
      </w:r>
      <w:r w:rsidR="00682694" w:rsidRPr="00CC6894">
        <w:rPr>
          <w:color w:val="0D0D0D"/>
          <w:kern w:val="0"/>
          <w:szCs w:val="21"/>
        </w:rPr>
        <w:t>×××××××××××××××××××</w:t>
      </w:r>
      <w:r w:rsidR="00F23386" w:rsidRPr="00143191">
        <w:rPr>
          <w:color w:val="0D0D0D"/>
          <w:kern w:val="0"/>
          <w:szCs w:val="21"/>
        </w:rPr>
        <w:t>.</w:t>
      </w:r>
    </w:p>
    <w:p w:rsidR="00F23386" w:rsidRPr="00143191" w:rsidRDefault="00CC6894" w:rsidP="00CC6894">
      <w:pPr>
        <w:widowControl/>
        <w:shd w:val="clear" w:color="auto" w:fill="FFFFFF"/>
        <w:ind w:firstLineChars="200" w:firstLine="420"/>
        <w:jc w:val="left"/>
        <w:rPr>
          <w:color w:val="0D0D0D"/>
          <w:kern w:val="0"/>
          <w:szCs w:val="21"/>
        </w:rPr>
      </w:pPr>
      <w:r w:rsidRPr="00CC6894">
        <w:rPr>
          <w:color w:val="0D0D0D"/>
          <w:kern w:val="0"/>
          <w:szCs w:val="21"/>
        </w:rPr>
        <w:t>2.</w:t>
      </w:r>
      <w:r w:rsidR="00682694" w:rsidRPr="00CC6894">
        <w:rPr>
          <w:color w:val="0D0D0D"/>
          <w:kern w:val="0"/>
          <w:szCs w:val="21"/>
        </w:rPr>
        <w:t>×××××××××××××××××××</w:t>
      </w:r>
      <w:r w:rsidR="00F23386" w:rsidRPr="00143191">
        <w:rPr>
          <w:color w:val="0D0D0D"/>
          <w:kern w:val="0"/>
          <w:szCs w:val="21"/>
        </w:rPr>
        <w:t>.</w:t>
      </w:r>
    </w:p>
    <w:p w:rsidR="00F23386" w:rsidRDefault="00F23386" w:rsidP="00CC6894">
      <w:pPr>
        <w:widowControl/>
        <w:shd w:val="clear" w:color="auto" w:fill="FFFFFF"/>
        <w:rPr>
          <w:color w:val="0D0D0D"/>
          <w:kern w:val="0"/>
          <w:sz w:val="24"/>
        </w:rPr>
      </w:pPr>
      <w:r w:rsidRPr="00143191">
        <w:rPr>
          <w:color w:val="0D0D0D"/>
          <w:kern w:val="0"/>
          <w:sz w:val="24"/>
        </w:rPr>
        <w:lastRenderedPageBreak/>
        <w:t>(</w:t>
      </w:r>
      <w:r w:rsidRPr="00E10560">
        <w:rPr>
          <w:i/>
          <w:iCs/>
          <w:color w:val="0070C0"/>
          <w:kern w:val="0"/>
          <w:sz w:val="24"/>
          <w:u w:val="single"/>
        </w:rPr>
        <w:t>Conclusion is the overall viewpoint and conclusion obtained through judgment, research, summarization, and reasoning. It should be accurate, rigorously worded, and concise. Conclusions should not contain references. Content suggestions: 1) What problems do the research results of this study e</w:t>
      </w:r>
      <w:r w:rsidR="00682694" w:rsidRPr="00E10560">
        <w:rPr>
          <w:i/>
          <w:iCs/>
          <w:color w:val="0070C0"/>
          <w:kern w:val="0"/>
          <w:sz w:val="24"/>
          <w:u w:val="single"/>
        </w:rPr>
        <w:t>×</w:t>
      </w:r>
      <w:r w:rsidRPr="00E10560">
        <w:rPr>
          <w:i/>
          <w:iCs/>
          <w:color w:val="0070C0"/>
          <w:kern w:val="0"/>
          <w:sz w:val="24"/>
          <w:u w:val="single"/>
        </w:rPr>
        <w:t>plain, improvements over previous studies, what regular results are obtained through research, and what theoretical or practical problems are solved; 2) Evaluate and e</w:t>
      </w:r>
      <w:r w:rsidR="00682694" w:rsidRPr="00E10560">
        <w:rPr>
          <w:i/>
          <w:iCs/>
          <w:color w:val="0070C0"/>
          <w:kern w:val="0"/>
          <w:sz w:val="24"/>
          <w:u w:val="single"/>
        </w:rPr>
        <w:t>×</w:t>
      </w:r>
      <w:r w:rsidRPr="00E10560">
        <w:rPr>
          <w:i/>
          <w:iCs/>
          <w:color w:val="0070C0"/>
          <w:kern w:val="0"/>
          <w:sz w:val="24"/>
          <w:u w:val="single"/>
        </w:rPr>
        <w:t>plain the results or new viewpoints based on literature review, data analysis, e</w:t>
      </w:r>
      <w:r w:rsidR="00682694" w:rsidRPr="00E10560">
        <w:rPr>
          <w:i/>
          <w:iCs/>
          <w:color w:val="0070C0"/>
          <w:kern w:val="0"/>
          <w:sz w:val="24"/>
          <w:u w:val="single"/>
        </w:rPr>
        <w:t>×</w:t>
      </w:r>
      <w:r w:rsidRPr="00E10560">
        <w:rPr>
          <w:i/>
          <w:iCs/>
          <w:color w:val="0070C0"/>
          <w:kern w:val="0"/>
          <w:sz w:val="24"/>
          <w:u w:val="single"/>
        </w:rPr>
        <w:t>perimental results, etc.; 3) Shortcomings or unresolved issues in this study.</w:t>
      </w:r>
      <w:r w:rsidRPr="00143191">
        <w:rPr>
          <w:color w:val="0D0D0D"/>
          <w:kern w:val="0"/>
          <w:sz w:val="24"/>
        </w:rPr>
        <w:t>)</w:t>
      </w:r>
    </w:p>
    <w:p w:rsidR="00E10560" w:rsidRDefault="00E10560" w:rsidP="00CC6894">
      <w:pPr>
        <w:widowControl/>
        <w:shd w:val="clear" w:color="auto" w:fill="FFFFFF"/>
        <w:rPr>
          <w:color w:val="0D0D0D"/>
          <w:kern w:val="0"/>
          <w:sz w:val="24"/>
        </w:rPr>
      </w:pPr>
    </w:p>
    <w:p w:rsidR="00F23386" w:rsidRPr="00143191" w:rsidRDefault="00F23386" w:rsidP="006A52AF">
      <w:pPr>
        <w:widowControl/>
        <w:shd w:val="clear" w:color="auto" w:fill="FFFFFF"/>
        <w:rPr>
          <w:color w:val="0D0D0D"/>
          <w:kern w:val="0"/>
          <w:sz w:val="24"/>
        </w:rPr>
      </w:pPr>
      <w:r w:rsidRPr="00143191">
        <w:rPr>
          <w:b/>
          <w:bCs/>
          <w:color w:val="0D0D0D"/>
          <w:kern w:val="0"/>
          <w:sz w:val="24"/>
        </w:rPr>
        <w:t>References</w:t>
      </w:r>
      <w:r w:rsidR="002838A3">
        <w:rPr>
          <w:rFonts w:hint="eastAsia"/>
          <w:color w:val="0D0D0D"/>
          <w:kern w:val="0"/>
          <w:sz w:val="24"/>
        </w:rPr>
        <w:t>：</w:t>
      </w:r>
      <w:r w:rsidRPr="00143191">
        <w:rPr>
          <w:color w:val="0D0D0D"/>
          <w:kern w:val="0"/>
          <w:sz w:val="24"/>
        </w:rPr>
        <w:t>(</w:t>
      </w:r>
      <w:r w:rsidR="00E10560" w:rsidRPr="009B692F">
        <w:rPr>
          <w:color w:val="C00000"/>
          <w:kern w:val="0"/>
          <w:sz w:val="24"/>
        </w:rPr>
        <w:t xml:space="preserve">Times New Roman, </w:t>
      </w:r>
      <w:r w:rsidRPr="009B692F">
        <w:rPr>
          <w:color w:val="C00000"/>
          <w:kern w:val="0"/>
          <w:sz w:val="24"/>
        </w:rPr>
        <w:t xml:space="preserve">Bold, Size </w:t>
      </w:r>
      <w:r w:rsidR="006A52AF" w:rsidRPr="009B692F">
        <w:rPr>
          <w:color w:val="C00000"/>
          <w:kern w:val="0"/>
          <w:sz w:val="24"/>
        </w:rPr>
        <w:t>small 4</w:t>
      </w:r>
      <w:r w:rsidRPr="00143191">
        <w:rPr>
          <w:color w:val="0070C0"/>
          <w:kern w:val="0"/>
          <w:sz w:val="24"/>
        </w:rPr>
        <w:t xml:space="preserve">, </w:t>
      </w:r>
      <w:r w:rsidRPr="00E10560">
        <w:rPr>
          <w:i/>
          <w:iCs/>
          <w:color w:val="0070C0"/>
          <w:kern w:val="0"/>
          <w:sz w:val="24"/>
          <w:u w:val="single"/>
        </w:rPr>
        <w:t xml:space="preserve">follow the citation rules in GB/T 7714—2015 "Information and Documentation - Rules for Bibliographic References", cite the latest, publicly published literature relevant to the paper content, and mark correspondingly in the </w:t>
      </w:r>
      <w:r w:rsidR="002838A3" w:rsidRPr="00E10560">
        <w:rPr>
          <w:i/>
          <w:iCs/>
          <w:color w:val="0070C0"/>
          <w:kern w:val="0"/>
          <w:sz w:val="24"/>
          <w:u w:val="single"/>
        </w:rPr>
        <w:t>Text</w:t>
      </w:r>
      <w:r w:rsidRPr="00E10560">
        <w:rPr>
          <w:i/>
          <w:iCs/>
          <w:color w:val="0070C0"/>
          <w:kern w:val="0"/>
          <w:sz w:val="24"/>
          <w:u w:val="single"/>
        </w:rPr>
        <w:t>, with a quantity of more than 10</w:t>
      </w:r>
      <w:r w:rsidRPr="00143191">
        <w:rPr>
          <w:color w:val="0D0D0D"/>
          <w:kern w:val="0"/>
          <w:sz w:val="24"/>
        </w:rPr>
        <w:t>)</w:t>
      </w:r>
    </w:p>
    <w:p w:rsidR="006A52AF" w:rsidRDefault="00F23386" w:rsidP="00682694">
      <w:pPr>
        <w:widowControl/>
        <w:shd w:val="clear" w:color="auto" w:fill="FFFFFF"/>
        <w:jc w:val="left"/>
        <w:rPr>
          <w:color w:val="0D0D0D"/>
          <w:kern w:val="0"/>
          <w:sz w:val="24"/>
        </w:rPr>
      </w:pPr>
      <w:r w:rsidRPr="00143191">
        <w:rPr>
          <w:color w:val="0D0D0D"/>
          <w:kern w:val="0"/>
          <w:sz w:val="24"/>
        </w:rPr>
        <w:t xml:space="preserve">[1] </w:t>
      </w:r>
      <w:r w:rsidR="00682694">
        <w:rPr>
          <w:color w:val="0D0D0D"/>
          <w:kern w:val="0"/>
          <w:sz w:val="24"/>
        </w:rPr>
        <w:t>×××××</w:t>
      </w:r>
      <w:r w:rsidRPr="00143191">
        <w:rPr>
          <w:color w:val="0D0D0D"/>
          <w:kern w:val="0"/>
          <w:sz w:val="24"/>
        </w:rPr>
        <w:t>. (</w:t>
      </w:r>
      <w:r w:rsidRPr="009B692F">
        <w:rPr>
          <w:color w:val="C00000"/>
          <w:kern w:val="0"/>
          <w:sz w:val="24"/>
        </w:rPr>
        <w:t xml:space="preserve">Reference </w:t>
      </w:r>
      <w:r w:rsidR="002838A3" w:rsidRPr="009B692F">
        <w:rPr>
          <w:color w:val="C00000"/>
          <w:kern w:val="0"/>
          <w:sz w:val="24"/>
        </w:rPr>
        <w:t>Text</w:t>
      </w:r>
      <w:r w:rsidRPr="009B692F">
        <w:rPr>
          <w:color w:val="C00000"/>
          <w:kern w:val="0"/>
          <w:sz w:val="24"/>
        </w:rPr>
        <w:t xml:space="preserve">: Times New Roman, </w:t>
      </w:r>
      <w:r w:rsidR="006A52AF" w:rsidRPr="009B692F">
        <w:rPr>
          <w:color w:val="C00000"/>
          <w:kern w:val="0"/>
          <w:sz w:val="24"/>
        </w:rPr>
        <w:t>Size 5</w:t>
      </w:r>
      <w:r w:rsidRPr="00143191">
        <w:rPr>
          <w:color w:val="0D0D0D"/>
          <w:kern w:val="0"/>
          <w:sz w:val="24"/>
        </w:rPr>
        <w:t>)</w:t>
      </w:r>
    </w:p>
    <w:p w:rsidR="00CC6894" w:rsidRDefault="00F23386" w:rsidP="00682694">
      <w:pPr>
        <w:widowControl/>
        <w:shd w:val="clear" w:color="auto" w:fill="FFFFFF"/>
        <w:jc w:val="left"/>
        <w:rPr>
          <w:color w:val="0D0D0D"/>
          <w:kern w:val="0"/>
          <w:sz w:val="24"/>
        </w:rPr>
      </w:pPr>
      <w:r w:rsidRPr="00143191">
        <w:rPr>
          <w:color w:val="0D0D0D"/>
          <w:kern w:val="0"/>
          <w:sz w:val="24"/>
        </w:rPr>
        <w:t>...</w:t>
      </w:r>
      <w:r w:rsidR="00CC6894">
        <w:rPr>
          <w:color w:val="0D0D0D"/>
          <w:kern w:val="0"/>
          <w:sz w:val="24"/>
        </w:rPr>
        <w:t>...</w:t>
      </w:r>
    </w:p>
    <w:p w:rsidR="00CC6894" w:rsidRDefault="00CC6894" w:rsidP="00682694">
      <w:pPr>
        <w:widowControl/>
        <w:shd w:val="clear" w:color="auto" w:fill="FFFFFF"/>
        <w:jc w:val="left"/>
        <w:rPr>
          <w:color w:val="0D0D0D"/>
          <w:kern w:val="0"/>
          <w:sz w:val="24"/>
        </w:rPr>
      </w:pPr>
      <w:r>
        <w:rPr>
          <w:color w:val="0D0D0D"/>
          <w:kern w:val="0"/>
          <w:sz w:val="24"/>
        </w:rPr>
        <w:t>…..</w:t>
      </w:r>
      <w:r w:rsidR="00F23386" w:rsidRPr="00143191">
        <w:rPr>
          <w:color w:val="0D0D0D"/>
          <w:kern w:val="0"/>
          <w:sz w:val="24"/>
        </w:rPr>
        <w:t>.</w:t>
      </w:r>
    </w:p>
    <w:p w:rsidR="00F23386" w:rsidRPr="00143191" w:rsidRDefault="00F23386" w:rsidP="00682694">
      <w:pPr>
        <w:widowControl/>
        <w:shd w:val="clear" w:color="auto" w:fill="FFFFFF"/>
        <w:jc w:val="left"/>
        <w:rPr>
          <w:color w:val="0D0D0D"/>
          <w:kern w:val="0"/>
          <w:sz w:val="24"/>
        </w:rPr>
      </w:pPr>
      <w:r w:rsidRPr="00143191">
        <w:rPr>
          <w:color w:val="0D0D0D"/>
          <w:kern w:val="0"/>
          <w:sz w:val="24"/>
        </w:rPr>
        <w:t>...</w:t>
      </w:r>
      <w:r w:rsidR="00CC6894">
        <w:rPr>
          <w:color w:val="0D0D0D"/>
          <w:kern w:val="0"/>
          <w:sz w:val="24"/>
        </w:rPr>
        <w:t>...</w:t>
      </w:r>
    </w:p>
    <w:sectPr w:rsidR="00F23386" w:rsidRPr="00143191" w:rsidSect="004059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18" w:right="1418" w:bottom="1418" w:left="1418" w:header="851" w:footer="850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558" w:rsidRDefault="00DB7558">
      <w:r>
        <w:separator/>
      </w:r>
    </w:p>
  </w:endnote>
  <w:endnote w:type="continuationSeparator" w:id="0">
    <w:p w:rsidR="00DB7558" w:rsidRDefault="00DB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179" w:rsidRDefault="00C31179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179" w:rsidRDefault="00C31179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558" w:rsidRDefault="00DB7558">
      <w:r>
        <w:separator/>
      </w:r>
    </w:p>
  </w:footnote>
  <w:footnote w:type="continuationSeparator" w:id="0">
    <w:p w:rsidR="00DB7558" w:rsidRDefault="00DB7558">
      <w:r>
        <w:continuationSeparator/>
      </w:r>
    </w:p>
  </w:footnote>
  <w:footnote w:id="1">
    <w:p w:rsidR="00B7373E" w:rsidRPr="00A40E7F" w:rsidRDefault="00B7373E" w:rsidP="00B7373E">
      <w:pPr>
        <w:pStyle w:val="a9"/>
        <w:rPr>
          <w:rFonts w:eastAsia="黑体"/>
          <w:bCs/>
          <w:sz w:val="15"/>
          <w:szCs w:val="15"/>
        </w:rPr>
      </w:pPr>
      <w:r w:rsidRPr="00B7373E">
        <w:rPr>
          <w:rStyle w:val="ab"/>
        </w:rPr>
        <w:sym w:font="Symbol" w:char="F020"/>
      </w:r>
      <w:r w:rsidRPr="00A40E7F">
        <w:rPr>
          <w:rFonts w:eastAsia="黑体"/>
          <w:b/>
          <w:sz w:val="15"/>
          <w:szCs w:val="15"/>
        </w:rPr>
        <w:t xml:space="preserve">Date of Receipt: </w:t>
      </w:r>
      <w:r w:rsidRPr="00A40E7F">
        <w:rPr>
          <w:rFonts w:eastAsia="黑体"/>
          <w:bCs/>
          <w:sz w:val="15"/>
          <w:szCs w:val="15"/>
        </w:rPr>
        <w:t xml:space="preserve">Year-Month-Day; </w:t>
      </w:r>
      <w:r w:rsidRPr="00A40E7F">
        <w:rPr>
          <w:rFonts w:eastAsia="黑体"/>
          <w:b/>
          <w:sz w:val="15"/>
          <w:szCs w:val="15"/>
        </w:rPr>
        <w:t>Date of Revision:</w:t>
      </w:r>
      <w:r w:rsidRPr="00A40E7F">
        <w:rPr>
          <w:rFonts w:eastAsia="黑体"/>
          <w:bCs/>
          <w:sz w:val="15"/>
          <w:szCs w:val="15"/>
        </w:rPr>
        <w:t xml:space="preserve"> Year-Month-Day(</w:t>
      </w:r>
      <w:r w:rsidRPr="009B692F">
        <w:rPr>
          <w:rFonts w:eastAsia="黑体"/>
          <w:bCs/>
          <w:color w:val="C00000"/>
          <w:sz w:val="15"/>
          <w:szCs w:val="15"/>
        </w:rPr>
        <w:t>Times New Roman,Songti font, size 6</w:t>
      </w:r>
      <w:r w:rsidRPr="00A40E7F">
        <w:rPr>
          <w:rFonts w:eastAsia="黑体"/>
          <w:bCs/>
          <w:sz w:val="15"/>
          <w:szCs w:val="15"/>
        </w:rPr>
        <w:t>)</w:t>
      </w:r>
    </w:p>
    <w:p w:rsidR="00B7373E" w:rsidRPr="00A40E7F" w:rsidRDefault="00B7373E" w:rsidP="00B7373E">
      <w:pPr>
        <w:pStyle w:val="a9"/>
        <w:rPr>
          <w:rFonts w:eastAsia="黑体"/>
          <w:bCs/>
          <w:sz w:val="15"/>
          <w:szCs w:val="15"/>
        </w:rPr>
      </w:pPr>
      <w:r w:rsidRPr="00A40E7F">
        <w:rPr>
          <w:rFonts w:eastAsia="黑体"/>
          <w:b/>
          <w:sz w:val="15"/>
          <w:szCs w:val="15"/>
        </w:rPr>
        <w:t>Fund Project:</w:t>
      </w:r>
      <w:r w:rsidRPr="00A40E7F">
        <w:rPr>
          <w:rFonts w:eastAsia="黑体"/>
          <w:bCs/>
          <w:sz w:val="15"/>
          <w:szCs w:val="15"/>
        </w:rPr>
        <w:t xml:space="preserve"> Fund Name ×××× (Grant No. ××). </w:t>
      </w:r>
      <w:r w:rsidRPr="009B692F">
        <w:rPr>
          <w:rFonts w:eastAsia="黑体"/>
          <w:bCs/>
          <w:color w:val="C00000"/>
          <w:sz w:val="15"/>
          <w:szCs w:val="15"/>
        </w:rPr>
        <w:t>(Times New Roman,, size 6;</w:t>
      </w:r>
      <w:r w:rsidR="009B692F">
        <w:rPr>
          <w:rFonts w:eastAsia="黑体"/>
          <w:bCs/>
          <w:i/>
          <w:iCs/>
          <w:color w:val="0070C0"/>
          <w:sz w:val="15"/>
          <w:szCs w:val="15"/>
          <w:u w:val="single"/>
        </w:rPr>
        <w:t>,</w:t>
      </w:r>
      <w:r w:rsidRPr="009B692F">
        <w:rPr>
          <w:rFonts w:eastAsia="黑体"/>
          <w:bCs/>
          <w:i/>
          <w:iCs/>
          <w:color w:val="0070C0"/>
          <w:sz w:val="15"/>
          <w:szCs w:val="15"/>
          <w:u w:val="single"/>
        </w:rPr>
        <w:t>provide the fund name, note that it is not the specific project name</w:t>
      </w:r>
      <w:r w:rsidRPr="00A40E7F">
        <w:rPr>
          <w:rFonts w:eastAsia="黑体"/>
          <w:bCs/>
          <w:sz w:val="15"/>
          <w:szCs w:val="15"/>
        </w:rPr>
        <w:t>)</w:t>
      </w:r>
    </w:p>
    <w:p w:rsidR="00B7373E" w:rsidRPr="00A40E7F" w:rsidRDefault="00B7373E" w:rsidP="00B7373E">
      <w:pPr>
        <w:pStyle w:val="a9"/>
        <w:rPr>
          <w:rFonts w:eastAsia="黑体"/>
          <w:bCs/>
          <w:sz w:val="15"/>
          <w:szCs w:val="15"/>
        </w:rPr>
      </w:pPr>
      <w:r w:rsidRPr="00A40E7F">
        <w:rPr>
          <w:rFonts w:eastAsia="黑体"/>
          <w:b/>
          <w:sz w:val="15"/>
          <w:szCs w:val="15"/>
        </w:rPr>
        <w:t xml:space="preserve">Author Biography (First Author): </w:t>
      </w:r>
      <w:r w:rsidRPr="00A40E7F">
        <w:rPr>
          <w:rFonts w:eastAsia="黑体"/>
          <w:bCs/>
          <w:sz w:val="15"/>
          <w:szCs w:val="15"/>
        </w:rPr>
        <w:t>Name (Year of Birth—), Gender, Degree, Professional Title, Main Research Interests: …… (</w:t>
      </w:r>
      <w:r w:rsidRPr="009B692F">
        <w:rPr>
          <w:rFonts w:eastAsia="黑体"/>
          <w:bCs/>
          <w:color w:val="C00000"/>
          <w:sz w:val="15"/>
          <w:szCs w:val="15"/>
        </w:rPr>
        <w:t>Times New Roman,, size 6</w:t>
      </w:r>
      <w:r w:rsidRPr="00A40E7F">
        <w:rPr>
          <w:rFonts w:eastAsia="黑体"/>
          <w:bCs/>
          <w:sz w:val="15"/>
          <w:szCs w:val="15"/>
        </w:rPr>
        <w:t>)</w:t>
      </w:r>
    </w:p>
    <w:p w:rsidR="00B7373E" w:rsidRDefault="00B7373E" w:rsidP="00B7373E">
      <w:pPr>
        <w:pStyle w:val="a9"/>
      </w:pPr>
      <w:r w:rsidRPr="00A40E7F">
        <w:rPr>
          <w:rFonts w:eastAsia="黑体"/>
          <w:b/>
          <w:sz w:val="15"/>
          <w:szCs w:val="15"/>
        </w:rPr>
        <w:t>Corresponding Author Biography:</w:t>
      </w:r>
      <w:r w:rsidRPr="00A40E7F">
        <w:rPr>
          <w:rFonts w:eastAsia="黑体"/>
          <w:bCs/>
          <w:sz w:val="15"/>
          <w:szCs w:val="15"/>
        </w:rPr>
        <w:t xml:space="preserve"> Name (Year of Birth—), Gender, Degree, Professional Title, Main Research Interests: ….. E-mail: ……… </w:t>
      </w:r>
      <w:r w:rsidRPr="009B692F">
        <w:rPr>
          <w:rFonts w:eastAsia="黑体"/>
          <w:bCs/>
          <w:color w:val="C00000"/>
          <w:sz w:val="15"/>
          <w:szCs w:val="15"/>
        </w:rPr>
        <w:t>(Times New Roman,size 6</w:t>
      </w:r>
      <w:r w:rsidRPr="00A40E7F">
        <w:rPr>
          <w:rFonts w:eastAsia="黑体"/>
          <w:bCs/>
          <w:sz w:val="15"/>
          <w:szCs w:val="15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179" w:rsidRDefault="00AC7551" w:rsidP="00A82CD0">
    <w:pPr>
      <w:pStyle w:val="a7"/>
      <w:pBdr>
        <w:bottom w:val="double" w:sz="8" w:space="1" w:color="auto"/>
      </w:pBdr>
      <w:tabs>
        <w:tab w:val="left" w:pos="1810"/>
        <w:tab w:val="center" w:pos="4775"/>
      </w:tabs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1179" w:rsidRDefault="00C31179">
                          <w:pPr>
                            <w:pStyle w:val="a7"/>
                            <w:pBdr>
                              <w:bottom w:val="none" w:sz="0" w:space="0" w:color="auto"/>
                            </w:pBdr>
                            <w:rPr>
                              <w:rStyle w:val="a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 w:rsidR="006E6D2D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46.65pt;margin-top:0;width:4.55pt;height:10.3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" filled="f" stroked="f">
              <v:textbox style="mso-fit-shape-to-text:t" inset="0,0,0,0">
                <w:txbxContent>
                  <w:p w:rsidR="00C31179" w:rsidRDefault="00C31179">
                    <w:pPr>
                      <w:pStyle w:val="a7"/>
                      <w:pBdr>
                        <w:bottom w:val="none" w:sz="0" w:space="0" w:color="auto"/>
                      </w:pBdr>
                      <w:rPr>
                        <w:rStyle w:val="a3"/>
                      </w:rPr>
                    </w:pPr>
                    <w:r>
                      <w:fldChar w:fldCharType="begin"/>
                    </w:r>
                    <w:r>
                      <w:rPr>
                        <w:rStyle w:val="a3"/>
                      </w:rPr>
                      <w:instrText xml:space="preserve">PAGE  </w:instrText>
                    </w:r>
                    <w:r>
                      <w:fldChar w:fldCharType="separate"/>
                    </w:r>
                    <w:r w:rsidR="006E6D2D">
                      <w:rPr>
                        <w:rStyle w:val="a3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31179">
      <w:rPr>
        <w:rFonts w:hint="eastAsia"/>
      </w:rPr>
      <w:t>湿法冶金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179" w:rsidRPr="00C31179" w:rsidRDefault="00AC7551">
    <w:pPr>
      <w:pStyle w:val="a7"/>
      <w:pBdr>
        <w:bottom w:val="double" w:sz="8" w:space="0" w:color="auto"/>
      </w:pBdr>
      <w:tabs>
        <w:tab w:val="clear" w:pos="4153"/>
        <w:tab w:val="clear" w:pos="8306"/>
        <w:tab w:val="left" w:pos="5448"/>
      </w:tabs>
      <w:ind w:right="-1"/>
      <w:rPr>
        <w:rFonts w:ascii="仿宋" w:hAnsi="仿宋" w:cs="仿宋"/>
      </w:rPr>
    </w:pPr>
    <w:r>
      <w:rPr>
        <w:rFonts w:ascii="仿宋" w:hAnsi="仿宋" w:cs="仿宋" w:hint="eastAsia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1179" w:rsidRDefault="00C3117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6E6D2D">
                            <w:rPr>
                              <w:noProof/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-46.65pt;margin-top:0;width:4.55pt;height:10.3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" filled="f" stroked="f">
              <v:textbox style="mso-fit-shape-to-text:t" inset="0,0,0,0">
                <w:txbxContent>
                  <w:p w:rsidR="00C31179" w:rsidRDefault="00C3117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6E6D2D">
                      <w:rPr>
                        <w:noProof/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31179" w:rsidRPr="00C31179">
      <w:rPr>
        <w:rFonts w:ascii="仿宋" w:hAnsi="仿宋" w:cs="仿宋" w:hint="eastAsia"/>
      </w:rPr>
      <w:t>第一作者名字，等：论文题目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179" w:rsidRPr="00A82CD0" w:rsidRDefault="00C31179">
    <w:pPr>
      <w:pStyle w:val="a7"/>
      <w:pBdr>
        <w:bottom w:val="none" w:sz="0" w:space="1" w:color="auto"/>
      </w:pBdr>
      <w:rPr>
        <w:rFonts w:ascii="仿宋" w:hAnsi="仿宋" w:cs="仿宋"/>
      </w:rPr>
    </w:pPr>
    <w:r w:rsidRPr="00A82CD0">
      <w:rPr>
        <w:rFonts w:ascii="仿宋" w:hAnsi="仿宋" w:cs="仿宋" w:hint="eastAsia"/>
      </w:rPr>
      <w:t>湿法冶金</w:t>
    </w:r>
  </w:p>
  <w:p w:rsidR="00C31179" w:rsidRPr="00A82CD0" w:rsidRDefault="00C31179">
    <w:pPr>
      <w:pStyle w:val="a7"/>
      <w:pBdr>
        <w:bottom w:val="double" w:sz="8" w:space="1" w:color="auto"/>
      </w:pBdr>
    </w:pPr>
    <w:r w:rsidRPr="00A82CD0">
      <w:rPr>
        <w:rFonts w:hint="eastAsia"/>
      </w:rPr>
      <w:t>Hydrometallurgy of China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372F3"/>
    <w:multiLevelType w:val="hybridMultilevel"/>
    <w:tmpl w:val="7A044A1C"/>
    <w:lvl w:ilvl="0" w:tplc="8832858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703472D"/>
    <w:multiLevelType w:val="multilevel"/>
    <w:tmpl w:val="B978B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801C1D"/>
    <w:multiLevelType w:val="hybridMultilevel"/>
    <w:tmpl w:val="E36E7EF0"/>
    <w:lvl w:ilvl="0" w:tplc="8A1603A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1CBD199"/>
    <w:multiLevelType w:val="singleLevel"/>
    <w:tmpl w:val="61CBD199"/>
    <w:lvl w:ilvl="0">
      <w:start w:val="1"/>
      <w:numFmt w:val="decimal"/>
      <w:suff w:val="nothing"/>
      <w:lvlText w:val="（%1."/>
      <w:lvlJc w:val="left"/>
    </w:lvl>
  </w:abstractNum>
  <w:abstractNum w:abstractNumId="4" w15:restartNumberingAfterBreak="0">
    <w:nsid w:val="61CBD1C4"/>
    <w:multiLevelType w:val="singleLevel"/>
    <w:tmpl w:val="61CBD1C4"/>
    <w:lvl w:ilvl="0">
      <w:start w:val="1"/>
      <w:numFmt w:val="decimal"/>
      <w:suff w:val="nothing"/>
      <w:lvlText w:val="（%1."/>
      <w:lvlJc w:val="left"/>
    </w:lvl>
  </w:abstractNum>
  <w:abstractNum w:abstractNumId="5" w15:restartNumberingAfterBreak="0">
    <w:nsid w:val="7ABB3A94"/>
    <w:multiLevelType w:val="hybridMultilevel"/>
    <w:tmpl w:val="50648EAE"/>
    <w:lvl w:ilvl="0" w:tplc="C93CAACE">
      <w:start w:val="1"/>
      <w:numFmt w:val="decimal"/>
      <w:lvlText w:val="%1."/>
      <w:lvlJc w:val="left"/>
      <w:pPr>
        <w:ind w:left="8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34"/>
    <w:rsid w:val="00007D33"/>
    <w:rsid w:val="000130EB"/>
    <w:rsid w:val="00015CE7"/>
    <w:rsid w:val="00024542"/>
    <w:rsid w:val="00026141"/>
    <w:rsid w:val="00032FE7"/>
    <w:rsid w:val="0003442C"/>
    <w:rsid w:val="00055650"/>
    <w:rsid w:val="00094977"/>
    <w:rsid w:val="000B291A"/>
    <w:rsid w:val="000B77CD"/>
    <w:rsid w:val="000D2210"/>
    <w:rsid w:val="000D426F"/>
    <w:rsid w:val="000E0160"/>
    <w:rsid w:val="001253E6"/>
    <w:rsid w:val="001331EC"/>
    <w:rsid w:val="00140B37"/>
    <w:rsid w:val="00154023"/>
    <w:rsid w:val="00157157"/>
    <w:rsid w:val="00162472"/>
    <w:rsid w:val="00177C54"/>
    <w:rsid w:val="00183B8A"/>
    <w:rsid w:val="001A7179"/>
    <w:rsid w:val="001A7261"/>
    <w:rsid w:val="001B0606"/>
    <w:rsid w:val="001B7005"/>
    <w:rsid w:val="001C2DD0"/>
    <w:rsid w:val="001D14F5"/>
    <w:rsid w:val="001D24B7"/>
    <w:rsid w:val="001D39ED"/>
    <w:rsid w:val="001D5CF3"/>
    <w:rsid w:val="001E06D1"/>
    <w:rsid w:val="001E185D"/>
    <w:rsid w:val="001E5720"/>
    <w:rsid w:val="001F1484"/>
    <w:rsid w:val="00223F48"/>
    <w:rsid w:val="00246F83"/>
    <w:rsid w:val="0028339E"/>
    <w:rsid w:val="002838A3"/>
    <w:rsid w:val="002A6B13"/>
    <w:rsid w:val="002A7799"/>
    <w:rsid w:val="002B5CAD"/>
    <w:rsid w:val="002C6C12"/>
    <w:rsid w:val="002D22BF"/>
    <w:rsid w:val="002E4826"/>
    <w:rsid w:val="002E5053"/>
    <w:rsid w:val="002F12C8"/>
    <w:rsid w:val="003005D4"/>
    <w:rsid w:val="00307F6E"/>
    <w:rsid w:val="0031402A"/>
    <w:rsid w:val="00317812"/>
    <w:rsid w:val="003224E1"/>
    <w:rsid w:val="00330391"/>
    <w:rsid w:val="00334C72"/>
    <w:rsid w:val="0034303F"/>
    <w:rsid w:val="003557B6"/>
    <w:rsid w:val="00371DB4"/>
    <w:rsid w:val="00384045"/>
    <w:rsid w:val="0039102F"/>
    <w:rsid w:val="003A0B44"/>
    <w:rsid w:val="003B14D3"/>
    <w:rsid w:val="003E2C39"/>
    <w:rsid w:val="003F374E"/>
    <w:rsid w:val="00405997"/>
    <w:rsid w:val="00450945"/>
    <w:rsid w:val="00482BF9"/>
    <w:rsid w:val="004A20B5"/>
    <w:rsid w:val="004B61C2"/>
    <w:rsid w:val="004E047D"/>
    <w:rsid w:val="004E3895"/>
    <w:rsid w:val="004E6A17"/>
    <w:rsid w:val="00501101"/>
    <w:rsid w:val="005052DA"/>
    <w:rsid w:val="0053157F"/>
    <w:rsid w:val="005362E1"/>
    <w:rsid w:val="005421F6"/>
    <w:rsid w:val="0054284F"/>
    <w:rsid w:val="00561435"/>
    <w:rsid w:val="005616D5"/>
    <w:rsid w:val="00573009"/>
    <w:rsid w:val="00583BFB"/>
    <w:rsid w:val="005856CD"/>
    <w:rsid w:val="00586483"/>
    <w:rsid w:val="005925B4"/>
    <w:rsid w:val="005A050D"/>
    <w:rsid w:val="005A59D8"/>
    <w:rsid w:val="005B08D6"/>
    <w:rsid w:val="005B48C8"/>
    <w:rsid w:val="005D0E63"/>
    <w:rsid w:val="005D309F"/>
    <w:rsid w:val="005F1161"/>
    <w:rsid w:val="00612361"/>
    <w:rsid w:val="006320FA"/>
    <w:rsid w:val="0063587C"/>
    <w:rsid w:val="0065748D"/>
    <w:rsid w:val="0068189F"/>
    <w:rsid w:val="00682694"/>
    <w:rsid w:val="006A52AF"/>
    <w:rsid w:val="006A5A0E"/>
    <w:rsid w:val="006B08CA"/>
    <w:rsid w:val="006C4152"/>
    <w:rsid w:val="006E6D2D"/>
    <w:rsid w:val="007028B1"/>
    <w:rsid w:val="007028BA"/>
    <w:rsid w:val="00730413"/>
    <w:rsid w:val="00741512"/>
    <w:rsid w:val="00744FE3"/>
    <w:rsid w:val="0075429D"/>
    <w:rsid w:val="007546F2"/>
    <w:rsid w:val="00755A64"/>
    <w:rsid w:val="007562DF"/>
    <w:rsid w:val="00763405"/>
    <w:rsid w:val="00766DA8"/>
    <w:rsid w:val="007739B5"/>
    <w:rsid w:val="00783885"/>
    <w:rsid w:val="007975FC"/>
    <w:rsid w:val="007A1FF5"/>
    <w:rsid w:val="007A30FC"/>
    <w:rsid w:val="007C7503"/>
    <w:rsid w:val="007D00DE"/>
    <w:rsid w:val="007E121C"/>
    <w:rsid w:val="008005DD"/>
    <w:rsid w:val="00822F68"/>
    <w:rsid w:val="00827DC7"/>
    <w:rsid w:val="00840F0D"/>
    <w:rsid w:val="008535F0"/>
    <w:rsid w:val="00885C31"/>
    <w:rsid w:val="00886D7C"/>
    <w:rsid w:val="008925F4"/>
    <w:rsid w:val="00894A30"/>
    <w:rsid w:val="008C3B9F"/>
    <w:rsid w:val="008D7754"/>
    <w:rsid w:val="00922C8C"/>
    <w:rsid w:val="009300A6"/>
    <w:rsid w:val="00980918"/>
    <w:rsid w:val="00981082"/>
    <w:rsid w:val="0098303A"/>
    <w:rsid w:val="009A02CD"/>
    <w:rsid w:val="009A74D0"/>
    <w:rsid w:val="009B692F"/>
    <w:rsid w:val="009C6960"/>
    <w:rsid w:val="009D60CC"/>
    <w:rsid w:val="009F0FC1"/>
    <w:rsid w:val="009F38ED"/>
    <w:rsid w:val="00A0761C"/>
    <w:rsid w:val="00A22D98"/>
    <w:rsid w:val="00A27CF8"/>
    <w:rsid w:val="00A32859"/>
    <w:rsid w:val="00A75892"/>
    <w:rsid w:val="00A82CD0"/>
    <w:rsid w:val="00A93CCB"/>
    <w:rsid w:val="00AA4B26"/>
    <w:rsid w:val="00AB0E23"/>
    <w:rsid w:val="00AB3D20"/>
    <w:rsid w:val="00AC4064"/>
    <w:rsid w:val="00AC7551"/>
    <w:rsid w:val="00AD0FF3"/>
    <w:rsid w:val="00AD368D"/>
    <w:rsid w:val="00AF4AA6"/>
    <w:rsid w:val="00B1381C"/>
    <w:rsid w:val="00B3696F"/>
    <w:rsid w:val="00B50F7A"/>
    <w:rsid w:val="00B6372D"/>
    <w:rsid w:val="00B70A2F"/>
    <w:rsid w:val="00B7373E"/>
    <w:rsid w:val="00B8017E"/>
    <w:rsid w:val="00BA59D5"/>
    <w:rsid w:val="00BA768E"/>
    <w:rsid w:val="00BB6847"/>
    <w:rsid w:val="00BC2526"/>
    <w:rsid w:val="00BD5EA0"/>
    <w:rsid w:val="00BE4A06"/>
    <w:rsid w:val="00BF7BD1"/>
    <w:rsid w:val="00C237FD"/>
    <w:rsid w:val="00C31179"/>
    <w:rsid w:val="00CC01F1"/>
    <w:rsid w:val="00CC6894"/>
    <w:rsid w:val="00CF6947"/>
    <w:rsid w:val="00D01E36"/>
    <w:rsid w:val="00D40013"/>
    <w:rsid w:val="00D41F06"/>
    <w:rsid w:val="00D4753B"/>
    <w:rsid w:val="00D909AB"/>
    <w:rsid w:val="00DB2A08"/>
    <w:rsid w:val="00DB7558"/>
    <w:rsid w:val="00DF4E46"/>
    <w:rsid w:val="00E022B5"/>
    <w:rsid w:val="00E03CD0"/>
    <w:rsid w:val="00E04166"/>
    <w:rsid w:val="00E10560"/>
    <w:rsid w:val="00E13191"/>
    <w:rsid w:val="00E13D84"/>
    <w:rsid w:val="00E23B80"/>
    <w:rsid w:val="00E34266"/>
    <w:rsid w:val="00E50BCE"/>
    <w:rsid w:val="00E511CB"/>
    <w:rsid w:val="00E74A06"/>
    <w:rsid w:val="00E75D5F"/>
    <w:rsid w:val="00E93E46"/>
    <w:rsid w:val="00EB28B4"/>
    <w:rsid w:val="00F14A6E"/>
    <w:rsid w:val="00F23386"/>
    <w:rsid w:val="00F41B65"/>
    <w:rsid w:val="00F439AF"/>
    <w:rsid w:val="00F47494"/>
    <w:rsid w:val="00F61504"/>
    <w:rsid w:val="00F64912"/>
    <w:rsid w:val="00F673CE"/>
    <w:rsid w:val="00F80988"/>
    <w:rsid w:val="00FB06E3"/>
    <w:rsid w:val="00FB0E92"/>
    <w:rsid w:val="00FB3E83"/>
    <w:rsid w:val="00FC1051"/>
    <w:rsid w:val="00FC5619"/>
    <w:rsid w:val="00FC5DEF"/>
    <w:rsid w:val="00FF0034"/>
    <w:rsid w:val="01B3569C"/>
    <w:rsid w:val="05A6064C"/>
    <w:rsid w:val="05FD0B0C"/>
    <w:rsid w:val="07341453"/>
    <w:rsid w:val="073B0F42"/>
    <w:rsid w:val="0AFB3FE8"/>
    <w:rsid w:val="0D127E9B"/>
    <w:rsid w:val="0F02771C"/>
    <w:rsid w:val="103F0475"/>
    <w:rsid w:val="10800B67"/>
    <w:rsid w:val="12FA4CFE"/>
    <w:rsid w:val="13213A2F"/>
    <w:rsid w:val="14435F3D"/>
    <w:rsid w:val="14F2223E"/>
    <w:rsid w:val="17566A79"/>
    <w:rsid w:val="177A0CF4"/>
    <w:rsid w:val="17E644B6"/>
    <w:rsid w:val="18301CA9"/>
    <w:rsid w:val="18A94BA4"/>
    <w:rsid w:val="19AE7236"/>
    <w:rsid w:val="19B622F8"/>
    <w:rsid w:val="1AA94D32"/>
    <w:rsid w:val="1AB1490F"/>
    <w:rsid w:val="1B233D40"/>
    <w:rsid w:val="1C743AFD"/>
    <w:rsid w:val="1C972015"/>
    <w:rsid w:val="1D413C85"/>
    <w:rsid w:val="1E87162F"/>
    <w:rsid w:val="20927D2D"/>
    <w:rsid w:val="21522F31"/>
    <w:rsid w:val="21CA0AD5"/>
    <w:rsid w:val="2237791C"/>
    <w:rsid w:val="23034074"/>
    <w:rsid w:val="24940C2A"/>
    <w:rsid w:val="25656DA9"/>
    <w:rsid w:val="25840653"/>
    <w:rsid w:val="25F5113E"/>
    <w:rsid w:val="27A62844"/>
    <w:rsid w:val="291F7E95"/>
    <w:rsid w:val="293A1932"/>
    <w:rsid w:val="29CA7D44"/>
    <w:rsid w:val="2D190866"/>
    <w:rsid w:val="2D370BAD"/>
    <w:rsid w:val="2D8C0DB0"/>
    <w:rsid w:val="2DCF7027"/>
    <w:rsid w:val="2DE32651"/>
    <w:rsid w:val="2E5175FB"/>
    <w:rsid w:val="2FF61B17"/>
    <w:rsid w:val="2FFD57FB"/>
    <w:rsid w:val="31842442"/>
    <w:rsid w:val="31B3510A"/>
    <w:rsid w:val="320348E3"/>
    <w:rsid w:val="322047D5"/>
    <w:rsid w:val="328F216F"/>
    <w:rsid w:val="32FA442F"/>
    <w:rsid w:val="34F6102E"/>
    <w:rsid w:val="357F4F33"/>
    <w:rsid w:val="36046EE7"/>
    <w:rsid w:val="394B3684"/>
    <w:rsid w:val="3A52513A"/>
    <w:rsid w:val="3ACB2341"/>
    <w:rsid w:val="3B100D3F"/>
    <w:rsid w:val="3C8E3EC7"/>
    <w:rsid w:val="3F8A4CB8"/>
    <w:rsid w:val="3FE663B4"/>
    <w:rsid w:val="401238BD"/>
    <w:rsid w:val="40B57490"/>
    <w:rsid w:val="40E50162"/>
    <w:rsid w:val="4104247B"/>
    <w:rsid w:val="410541C0"/>
    <w:rsid w:val="46401120"/>
    <w:rsid w:val="493E7335"/>
    <w:rsid w:val="4A6D5138"/>
    <w:rsid w:val="4AC331A0"/>
    <w:rsid w:val="4B8F6963"/>
    <w:rsid w:val="4C652BFB"/>
    <w:rsid w:val="4C9A7187"/>
    <w:rsid w:val="4DA2195A"/>
    <w:rsid w:val="4E8B2865"/>
    <w:rsid w:val="527054E3"/>
    <w:rsid w:val="531B7D00"/>
    <w:rsid w:val="533172CC"/>
    <w:rsid w:val="534F2868"/>
    <w:rsid w:val="55866D8D"/>
    <w:rsid w:val="55CE169B"/>
    <w:rsid w:val="56127FC2"/>
    <w:rsid w:val="56256F30"/>
    <w:rsid w:val="56A66FC7"/>
    <w:rsid w:val="56EF3E0A"/>
    <w:rsid w:val="57007759"/>
    <w:rsid w:val="59373DA5"/>
    <w:rsid w:val="59A03580"/>
    <w:rsid w:val="5AF021B8"/>
    <w:rsid w:val="5C254C4D"/>
    <w:rsid w:val="5C3F6347"/>
    <w:rsid w:val="5D694768"/>
    <w:rsid w:val="5E257740"/>
    <w:rsid w:val="5EE14108"/>
    <w:rsid w:val="611229A3"/>
    <w:rsid w:val="61ED1F9C"/>
    <w:rsid w:val="6516739A"/>
    <w:rsid w:val="652D004A"/>
    <w:rsid w:val="667E3EBF"/>
    <w:rsid w:val="66FE4890"/>
    <w:rsid w:val="67A437F2"/>
    <w:rsid w:val="686C7E66"/>
    <w:rsid w:val="6A156DC2"/>
    <w:rsid w:val="6AE1177B"/>
    <w:rsid w:val="6C6335AB"/>
    <w:rsid w:val="6C66364F"/>
    <w:rsid w:val="6CBE463F"/>
    <w:rsid w:val="6D4348BF"/>
    <w:rsid w:val="6D6C6322"/>
    <w:rsid w:val="6DFD2C5C"/>
    <w:rsid w:val="6DFD30A1"/>
    <w:rsid w:val="6FAF4D04"/>
    <w:rsid w:val="6FB000CC"/>
    <w:rsid w:val="6FD71B31"/>
    <w:rsid w:val="706E490D"/>
    <w:rsid w:val="710E2B02"/>
    <w:rsid w:val="71451BDB"/>
    <w:rsid w:val="742D718F"/>
    <w:rsid w:val="75E67809"/>
    <w:rsid w:val="76624BA5"/>
    <w:rsid w:val="77246982"/>
    <w:rsid w:val="77D55B03"/>
    <w:rsid w:val="783548B4"/>
    <w:rsid w:val="78972FC3"/>
    <w:rsid w:val="78F85CF6"/>
    <w:rsid w:val="79461A6E"/>
    <w:rsid w:val="7CF0291E"/>
    <w:rsid w:val="7D7E20C7"/>
    <w:rsid w:val="7DB6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FEC350"/>
  <w15:docId w15:val="{BC11EFC1-C358-4FB4-8BBD-D59B2511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CharChar">
    <w:name w:val="Char Char Char Char"/>
    <w:basedOn w:val="a"/>
    <w:rPr>
      <w:rFonts w:ascii="仿宋_GB2312" w:eastAsia="仿宋_GB2312"/>
      <w:b/>
      <w:sz w:val="32"/>
      <w:szCs w:val="32"/>
    </w:rPr>
  </w:style>
  <w:style w:type="paragraph" w:styleId="a9">
    <w:name w:val="footnote text"/>
    <w:basedOn w:val="a"/>
    <w:link w:val="aa"/>
    <w:uiPriority w:val="99"/>
    <w:semiHidden/>
    <w:unhideWhenUsed/>
    <w:rsid w:val="005B48C8"/>
    <w:pPr>
      <w:snapToGrid w:val="0"/>
      <w:jc w:val="left"/>
    </w:pPr>
    <w:rPr>
      <w:sz w:val="18"/>
      <w:szCs w:val="18"/>
    </w:rPr>
  </w:style>
  <w:style w:type="character" w:customStyle="1" w:styleId="aa">
    <w:name w:val="脚注文本 字符"/>
    <w:link w:val="a9"/>
    <w:uiPriority w:val="99"/>
    <w:semiHidden/>
    <w:rsid w:val="005B48C8"/>
    <w:rPr>
      <w:kern w:val="2"/>
      <w:sz w:val="18"/>
      <w:szCs w:val="18"/>
    </w:rPr>
  </w:style>
  <w:style w:type="character" w:styleId="ab">
    <w:name w:val="footnote reference"/>
    <w:uiPriority w:val="99"/>
    <w:semiHidden/>
    <w:unhideWhenUsed/>
    <w:rsid w:val="005B48C8"/>
    <w:rPr>
      <w:vertAlign w:val="superscript"/>
    </w:rPr>
  </w:style>
  <w:style w:type="paragraph" w:customStyle="1" w:styleId="ac">
    <w:name w:val="参考文献"/>
    <w:basedOn w:val="ad"/>
    <w:link w:val="ae"/>
    <w:qFormat/>
    <w:rsid w:val="005B48C8"/>
    <w:pPr>
      <w:tabs>
        <w:tab w:val="center" w:pos="4200"/>
        <w:tab w:val="right" w:pos="8400"/>
      </w:tabs>
      <w:ind w:left="200" w:hangingChars="200" w:hanging="200"/>
    </w:pPr>
    <w:rPr>
      <w:szCs w:val="20"/>
    </w:rPr>
  </w:style>
  <w:style w:type="character" w:customStyle="1" w:styleId="ae">
    <w:name w:val="参考文献 字符"/>
    <w:link w:val="ac"/>
    <w:rsid w:val="005B48C8"/>
    <w:rPr>
      <w:kern w:val="2"/>
      <w:sz w:val="21"/>
    </w:rPr>
  </w:style>
  <w:style w:type="paragraph" w:styleId="ad">
    <w:name w:val="endnote text"/>
    <w:basedOn w:val="a"/>
    <w:link w:val="af"/>
    <w:uiPriority w:val="99"/>
    <w:semiHidden/>
    <w:unhideWhenUsed/>
    <w:rsid w:val="005B48C8"/>
    <w:pPr>
      <w:snapToGrid w:val="0"/>
      <w:jc w:val="left"/>
    </w:pPr>
  </w:style>
  <w:style w:type="character" w:customStyle="1" w:styleId="af">
    <w:name w:val="尾注文本 字符"/>
    <w:link w:val="ad"/>
    <w:uiPriority w:val="99"/>
    <w:semiHidden/>
    <w:rsid w:val="005B48C8"/>
    <w:rPr>
      <w:kern w:val="2"/>
      <w:sz w:val="21"/>
      <w:szCs w:val="24"/>
    </w:rPr>
  </w:style>
  <w:style w:type="paragraph" w:styleId="af0">
    <w:name w:val="List Paragraph"/>
    <w:basedOn w:val="a"/>
    <w:uiPriority w:val="99"/>
    <w:qFormat/>
    <w:rsid w:val="00744F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1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FDB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30FDC-456E-4E4A-B9EB-BE7B41E2B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658</Words>
  <Characters>3753</Characters>
  <Application>Microsoft Office Word</Application>
  <DocSecurity>0</DocSecurity>
  <Lines>31</Lines>
  <Paragraphs>8</Paragraphs>
  <ScaleCrop>false</ScaleCrop>
  <Company>cgnpc</Company>
  <LinksUpToDate>false</LinksUpToDate>
  <CharactersWithSpaces>4403</CharactersWithSpaces>
  <SharedDoc>false</SharedDoc>
  <HLinks>
    <vt:vector size="18" baseType="variant">
      <vt:variant>
        <vt:i4>4915237</vt:i4>
      </vt:variant>
      <vt:variant>
        <vt:i4>6</vt:i4>
      </vt:variant>
      <vt:variant>
        <vt:i4>0</vt:i4>
      </vt:variant>
      <vt:variant>
        <vt:i4>5</vt:i4>
      </vt:variant>
      <vt:variant>
        <vt:lpwstr>https://kns.cnki.net/kcms2/author/detail?v=xz5HP63VF6cd8dJIATsp2j_EyQ3CoKTOBbKYV-mc4dRtnVahMGrFf89WFVDiMBcoAN7s9EMHMk_EmJEEAaYAyZUhqa_G7LtKMWo1L1z6Pjv77QTScwMc33GYY0a8P7TB&amp;uniplatform=NZKPT&amp;language=CHS</vt:lpwstr>
      </vt:variant>
      <vt:variant>
        <vt:lpwstr/>
      </vt:variant>
      <vt:variant>
        <vt:i4>6815807</vt:i4>
      </vt:variant>
      <vt:variant>
        <vt:i4>3</vt:i4>
      </vt:variant>
      <vt:variant>
        <vt:i4>0</vt:i4>
      </vt:variant>
      <vt:variant>
        <vt:i4>5</vt:i4>
      </vt:variant>
      <vt:variant>
        <vt:lpwstr>https://kns.cnki.net/kcms2/author/detail?v=xz5HP63VF6cd8dJIATsp2j_EyQ3CoKTOBzh5Ayz55OJRbl7b4q1rjsrTSljVrg55NCedRzlCgXk8P6dKzCtgRaVukVVjo37GchYrQ8cQ8t1apg85J-O6QYxeFMKw_vOz&amp;uniplatform=NZKPT&amp;language=CHS</vt:lpwstr>
      </vt:variant>
      <vt:variant>
        <vt:lpwstr/>
      </vt:variant>
      <vt:variant>
        <vt:i4>5374039</vt:i4>
      </vt:variant>
      <vt:variant>
        <vt:i4>0</vt:i4>
      </vt:variant>
      <vt:variant>
        <vt:i4>0</vt:i4>
      </vt:variant>
      <vt:variant>
        <vt:i4>5</vt:i4>
      </vt:variant>
      <vt:variant>
        <vt:lpwstr>https://kns.cnki.net/kcms2/author/detail?v=xz5HP63VF6eAPIKeU8m8-XZ-b_Z10K_lzf09WhDmuRg9wOPBpP74hno33gJfwqptWyhUSmCu1p3jf9JlXpoS67cEENwWz4Kttz7pUaQR4VDdWzTusxuHSqJVmilcjbsF&amp;uniplatform=NZKPT&amp;language=CHS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论文模板</dc:title>
  <dc:subject>论文模板</dc:subject>
  <dc:creator>《湿法冶金》</dc:creator>
  <cp:lastModifiedBy>hhyy</cp:lastModifiedBy>
  <cp:revision>2</cp:revision>
  <cp:lastPrinted>2019-07-30T02:42:00Z</cp:lastPrinted>
  <dcterms:created xsi:type="dcterms:W3CDTF">2026-03-13T08:07:00Z</dcterms:created>
  <dcterms:modified xsi:type="dcterms:W3CDTF">2026-03-13T08:07:00Z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1938195629</vt:r8>
  </property>
  <property fmtid="{D5CDD505-2E9C-101B-9397-08002B2CF9AE}" pid="3" name="_EmailSubject">
    <vt:lpwstr>专刊投稿</vt:lpwstr>
  </property>
  <property fmtid="{D5CDD505-2E9C-101B-9397-08002B2CF9AE}" pid="4" name="_AuthorEmail">
    <vt:lpwstr>P870052@gnpjvc.com.cn</vt:lpwstr>
  </property>
  <property fmtid="{D5CDD505-2E9C-101B-9397-08002B2CF9AE}" pid="5" name="_AuthorEmailDisplayName">
    <vt:lpwstr>Pan Yang 潘央</vt:lpwstr>
  </property>
  <property fmtid="{D5CDD505-2E9C-101B-9397-08002B2CF9AE}" pid="6" name="_ReviewingToolsShownOnce">
    <vt:lpwstr/>
  </property>
  <property fmtid="{D5CDD505-2E9C-101B-9397-08002B2CF9AE}" pid="7" name="KSOProductBuildVer">
    <vt:lpwstr>2052-10.8.0.6206</vt:lpwstr>
  </property>
</Properties>
</file>